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24D928" w14:textId="235F9661" w:rsidR="00B347F2" w:rsidRPr="00460B61" w:rsidRDefault="00A37F0E" w:rsidP="00A37F0E">
      <w:pPr>
        <w:bidi/>
        <w:jc w:val="both"/>
        <w:rPr>
          <w:rFonts w:cs="B Nazanin"/>
          <w:sz w:val="28"/>
          <w:szCs w:val="28"/>
          <w:rtl/>
          <w:lang w:bidi="fa-IR"/>
        </w:rPr>
      </w:pPr>
      <w:r w:rsidRPr="00460B61">
        <w:rPr>
          <w:rFonts w:cs="B Nazanin" w:hint="cs"/>
          <w:sz w:val="28"/>
          <w:szCs w:val="28"/>
          <w:rtl/>
          <w:lang w:bidi="fa-IR"/>
        </w:rPr>
        <w:t xml:space="preserve">متا دیسکریپشن: </w:t>
      </w:r>
      <w:r w:rsidR="002942ED" w:rsidRPr="00460B61">
        <w:rPr>
          <w:rFonts w:cs="B Nazanin" w:hint="cs"/>
          <w:sz w:val="28"/>
          <w:szCs w:val="28"/>
          <w:rtl/>
          <w:lang w:bidi="fa-IR"/>
        </w:rPr>
        <w:t>نما ساختمان که به بخش بیرونی یک ساختمان گفته می‌شود، اولین چیزی است که افراد در زمان مشاهده یک بنا با آن روبه‌رو می‌شوند؛ به همین دلیل نقش مهمی را برعهده دارد.</w:t>
      </w:r>
    </w:p>
    <w:p w14:paraId="3BB72F06" w14:textId="6E8F1613" w:rsidR="00A37F0E" w:rsidRPr="00460B61" w:rsidRDefault="00A37F0E" w:rsidP="00460B61">
      <w:pPr>
        <w:pStyle w:val="Heading1"/>
        <w:bidi/>
        <w:jc w:val="center"/>
        <w:rPr>
          <w:rFonts w:cs="B Nazanin"/>
          <w:b/>
          <w:bCs/>
          <w:color w:val="auto"/>
          <w:rtl/>
          <w:lang w:bidi="fa-IR"/>
        </w:rPr>
      </w:pPr>
      <w:r w:rsidRPr="00460B61">
        <w:rPr>
          <w:rFonts w:cs="B Nazanin" w:hint="cs"/>
          <w:b/>
          <w:bCs/>
          <w:color w:val="auto"/>
          <w:rtl/>
          <w:lang w:bidi="fa-IR"/>
        </w:rPr>
        <w:t>همه چیز در رابطه با نما ساختمان</w:t>
      </w:r>
    </w:p>
    <w:p w14:paraId="24C7622F" w14:textId="733990B9" w:rsidR="00A37F0E" w:rsidRPr="00460B61" w:rsidRDefault="00251EC2" w:rsidP="00A37F0E">
      <w:pPr>
        <w:bidi/>
        <w:jc w:val="both"/>
        <w:rPr>
          <w:rFonts w:cs="B Nazanin"/>
          <w:sz w:val="28"/>
          <w:szCs w:val="28"/>
          <w:rtl/>
          <w:lang w:bidi="fa-IR"/>
        </w:rPr>
      </w:pPr>
      <w:r w:rsidRPr="00460B61">
        <w:rPr>
          <w:rFonts w:cs="B Nazanin" w:hint="cs"/>
          <w:sz w:val="28"/>
          <w:szCs w:val="28"/>
          <w:rtl/>
          <w:lang w:bidi="fa-IR"/>
        </w:rPr>
        <w:t xml:space="preserve">در دنیای امروز که شیک بودن و جذابیت یک ساختمان نقش مهمی را در جلب توجه افراد ایفا می‌کند؛ </w:t>
      </w:r>
      <w:r w:rsidR="00D24A33" w:rsidRPr="00460B61">
        <w:rPr>
          <w:rFonts w:cs="B Nazanin" w:hint="cs"/>
          <w:sz w:val="28"/>
          <w:szCs w:val="28"/>
          <w:rtl/>
          <w:lang w:bidi="fa-IR"/>
        </w:rPr>
        <w:t>سازندگان</w:t>
      </w:r>
      <w:r w:rsidRPr="00460B61">
        <w:rPr>
          <w:rFonts w:cs="B Nazanin" w:hint="cs"/>
          <w:sz w:val="28"/>
          <w:szCs w:val="28"/>
          <w:rtl/>
          <w:lang w:bidi="fa-IR"/>
        </w:rPr>
        <w:t xml:space="preserve"> زیادی به دنبال استفاده از بهترین طراحی‌های نما برای به‌کارگیری در ساختمان</w:t>
      </w:r>
      <w:r w:rsidR="00D24A33" w:rsidRPr="00460B61">
        <w:rPr>
          <w:rFonts w:cs="B Nazanin" w:hint="cs"/>
          <w:sz w:val="28"/>
          <w:szCs w:val="28"/>
          <w:rtl/>
          <w:lang w:bidi="fa-IR"/>
        </w:rPr>
        <w:t>‌های</w:t>
      </w:r>
      <w:r w:rsidRPr="00460B61">
        <w:rPr>
          <w:rFonts w:cs="B Nazanin" w:hint="cs"/>
          <w:sz w:val="28"/>
          <w:szCs w:val="28"/>
          <w:rtl/>
          <w:lang w:bidi="fa-IR"/>
        </w:rPr>
        <w:t xml:space="preserve"> خود هستند. </w:t>
      </w:r>
      <w:r w:rsidR="00F00658" w:rsidRPr="00460B61">
        <w:rPr>
          <w:rFonts w:cs="B Nazanin" w:hint="cs"/>
          <w:b/>
          <w:bCs/>
          <w:sz w:val="28"/>
          <w:szCs w:val="28"/>
          <w:rtl/>
          <w:lang w:bidi="fa-IR"/>
        </w:rPr>
        <w:t>نما ساختمان</w:t>
      </w:r>
      <w:r w:rsidR="00F00658" w:rsidRPr="00460B61">
        <w:rPr>
          <w:rFonts w:cs="B Nazanin" w:hint="cs"/>
          <w:sz w:val="28"/>
          <w:szCs w:val="28"/>
          <w:rtl/>
          <w:lang w:bidi="fa-IR"/>
        </w:rPr>
        <w:t xml:space="preserve"> به عنوان پوسته یک سازه تاثیر زیادی در زیبایی و منحصر به‌فرد بودن آن دارد. </w:t>
      </w:r>
      <w:r w:rsidR="00D24A33" w:rsidRPr="00460B61">
        <w:rPr>
          <w:rFonts w:cs="B Nazanin" w:hint="cs"/>
          <w:sz w:val="28"/>
          <w:szCs w:val="28"/>
          <w:rtl/>
          <w:lang w:bidi="fa-IR"/>
        </w:rPr>
        <w:t xml:space="preserve">معماران و سازندگان با توجه به بودجه، موقعیت جغرافیایی، تعداد طبقات سازه، شرایط آب و هوایی، سلیقه افراد و موارد دیگر اقدام به انتخاب مصالح برای نمای بیرونی سازه می‌کنند. </w:t>
      </w:r>
      <w:r w:rsidR="00BC3178" w:rsidRPr="00460B61">
        <w:rPr>
          <w:rFonts w:cs="B Nazanin" w:hint="cs"/>
          <w:sz w:val="28"/>
          <w:szCs w:val="28"/>
          <w:rtl/>
          <w:lang w:bidi="fa-IR"/>
        </w:rPr>
        <w:t>در این مطلب قصد داریم با انواع نما و نکات مربوط به آن آشنا شویم؛ پس تا انتهای این بخش با ما همراه باشید.</w:t>
      </w:r>
    </w:p>
    <w:p w14:paraId="390D34C5" w14:textId="42926BE2" w:rsidR="00993025" w:rsidRPr="00460B61" w:rsidRDefault="00993025" w:rsidP="00993025">
      <w:pPr>
        <w:bidi/>
        <w:jc w:val="center"/>
        <w:rPr>
          <w:rFonts w:cs="B Nazanin"/>
          <w:sz w:val="28"/>
          <w:szCs w:val="28"/>
          <w:rtl/>
          <w:lang w:bidi="fa-IR"/>
        </w:rPr>
      </w:pPr>
      <w:r w:rsidRPr="00460B61">
        <w:rPr>
          <w:rFonts w:cs="B Nazanin"/>
          <w:noProof/>
          <w:sz w:val="28"/>
          <w:szCs w:val="28"/>
          <w:lang w:bidi="fa-IR"/>
        </w:rPr>
        <w:drawing>
          <wp:inline distT="0" distB="0" distL="0" distR="0" wp14:anchorId="668F1D7D" wp14:editId="510AEA03">
            <wp:extent cx="5394931" cy="3261360"/>
            <wp:effectExtent l="0" t="0" r="0" b="0"/>
            <wp:docPr id="1128058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1911" cy="3265579"/>
                    </a:xfrm>
                    <a:prstGeom prst="rect">
                      <a:avLst/>
                    </a:prstGeom>
                    <a:noFill/>
                    <a:ln>
                      <a:noFill/>
                    </a:ln>
                  </pic:spPr>
                </pic:pic>
              </a:graphicData>
            </a:graphic>
          </wp:inline>
        </w:drawing>
      </w:r>
    </w:p>
    <w:p w14:paraId="3ECE9979" w14:textId="3193E53C" w:rsidR="001B3301" w:rsidRPr="00460B61" w:rsidRDefault="00BA03D4" w:rsidP="00460B61">
      <w:pPr>
        <w:pStyle w:val="Heading2"/>
        <w:bidi/>
        <w:rPr>
          <w:rFonts w:cs="B Nazanin"/>
          <w:b/>
          <w:bCs/>
          <w:color w:val="auto"/>
          <w:sz w:val="32"/>
          <w:szCs w:val="32"/>
          <w:rtl/>
          <w:lang w:bidi="fa-IR"/>
        </w:rPr>
      </w:pPr>
      <w:r w:rsidRPr="00460B61">
        <w:rPr>
          <w:rFonts w:cs="B Nazanin" w:hint="cs"/>
          <w:b/>
          <w:bCs/>
          <w:color w:val="auto"/>
          <w:sz w:val="32"/>
          <w:szCs w:val="32"/>
          <w:rtl/>
          <w:lang w:bidi="fa-IR"/>
        </w:rPr>
        <w:t xml:space="preserve">نکات مهم </w:t>
      </w:r>
      <w:r w:rsidR="00561DFC" w:rsidRPr="00460B61">
        <w:rPr>
          <w:rFonts w:cs="B Nazanin" w:hint="cs"/>
          <w:b/>
          <w:bCs/>
          <w:color w:val="auto"/>
          <w:sz w:val="32"/>
          <w:szCs w:val="32"/>
          <w:rtl/>
          <w:lang w:bidi="fa-IR"/>
        </w:rPr>
        <w:t>در انتخاب</w:t>
      </w:r>
      <w:r w:rsidRPr="00460B61">
        <w:rPr>
          <w:rFonts w:cs="B Nazanin" w:hint="cs"/>
          <w:b/>
          <w:bCs/>
          <w:color w:val="auto"/>
          <w:sz w:val="32"/>
          <w:szCs w:val="32"/>
          <w:rtl/>
          <w:lang w:bidi="fa-IR"/>
        </w:rPr>
        <w:t xml:space="preserve"> و طراحی</w:t>
      </w:r>
      <w:r w:rsidR="00561DFC" w:rsidRPr="00460B61">
        <w:rPr>
          <w:rFonts w:cs="B Nazanin" w:hint="cs"/>
          <w:b/>
          <w:bCs/>
          <w:color w:val="auto"/>
          <w:sz w:val="32"/>
          <w:szCs w:val="32"/>
          <w:rtl/>
          <w:lang w:bidi="fa-IR"/>
        </w:rPr>
        <w:t xml:space="preserve"> نما ساختمان</w:t>
      </w:r>
    </w:p>
    <w:p w14:paraId="16608A90" w14:textId="4DB58334" w:rsidR="00EA5F21" w:rsidRPr="00460B61" w:rsidRDefault="001C59E6" w:rsidP="0031627F">
      <w:pPr>
        <w:bidi/>
        <w:jc w:val="both"/>
        <w:rPr>
          <w:rFonts w:cs="B Nazanin"/>
          <w:sz w:val="28"/>
          <w:szCs w:val="28"/>
          <w:rtl/>
          <w:lang w:bidi="fa-IR"/>
        </w:rPr>
      </w:pPr>
      <w:r w:rsidRPr="00460B61">
        <w:rPr>
          <w:rFonts w:cs="B Nazanin" w:hint="cs"/>
          <w:sz w:val="28"/>
          <w:szCs w:val="28"/>
          <w:rtl/>
          <w:lang w:bidi="fa-IR"/>
        </w:rPr>
        <w:t xml:space="preserve">نما، خارجی‌ترین یک بخش ساختمان است؛ بنابراین انتخاب و طراحی آن اهمیت زیادی دارد و اغلب ساختمان‌سازها در تلاش هستند تا با طراحی نمایی با کیفیت و منحصر به‌فرد، ارزش ساختمان خود را افزایش دهند. از سوی دیگر، اولین نظرات افراد در رابطه با ساختمان، از نمای آن شروع می‌شود. درصورتی‌که نمای ساختمانی قدیمی و کهنه باشد، افراد تصور می‌کنند که داخل آن نیز اینگونه است و چنانچه نما شیک و باشکوه </w:t>
      </w:r>
      <w:r w:rsidRPr="00460B61">
        <w:rPr>
          <w:rFonts w:cs="B Nazanin" w:hint="cs"/>
          <w:sz w:val="28"/>
          <w:szCs w:val="28"/>
          <w:rtl/>
          <w:lang w:bidi="fa-IR"/>
        </w:rPr>
        <w:lastRenderedPageBreak/>
        <w:t>باشد، افراد</w:t>
      </w:r>
      <w:r w:rsidR="00993025" w:rsidRPr="00460B61">
        <w:rPr>
          <w:rFonts w:cs="B Nazanin" w:hint="cs"/>
          <w:sz w:val="28"/>
          <w:szCs w:val="28"/>
          <w:rtl/>
          <w:lang w:bidi="fa-IR"/>
        </w:rPr>
        <w:t>،</w:t>
      </w:r>
      <w:r w:rsidRPr="00460B61">
        <w:rPr>
          <w:rFonts w:cs="B Nazanin" w:hint="cs"/>
          <w:sz w:val="28"/>
          <w:szCs w:val="28"/>
          <w:rtl/>
          <w:lang w:bidi="fa-IR"/>
        </w:rPr>
        <w:t xml:space="preserve"> داخل ساختمان را نیز به همین صورت تصور می‌کنند.</w:t>
      </w:r>
      <w:r w:rsidR="00FD32A6" w:rsidRPr="00460B61">
        <w:rPr>
          <w:rFonts w:cs="B Nazanin" w:hint="cs"/>
          <w:sz w:val="28"/>
          <w:szCs w:val="28"/>
          <w:rtl/>
          <w:lang w:bidi="fa-IR"/>
        </w:rPr>
        <w:t xml:space="preserve"> بنابراین، کیفیت و شکل ظاهری نما، روی ارزش ساختمان اثرگذار است.</w:t>
      </w:r>
    </w:p>
    <w:p w14:paraId="379F0CAB" w14:textId="53B89471" w:rsidR="0031627F" w:rsidRPr="00460B61" w:rsidRDefault="0031627F" w:rsidP="0031627F">
      <w:pPr>
        <w:bidi/>
        <w:jc w:val="both"/>
        <w:rPr>
          <w:rFonts w:cs="B Nazanin"/>
          <w:sz w:val="28"/>
          <w:szCs w:val="28"/>
          <w:rtl/>
          <w:lang w:bidi="fa-IR"/>
        </w:rPr>
      </w:pPr>
      <w:r w:rsidRPr="00460B61">
        <w:rPr>
          <w:rFonts w:cs="B Nazanin" w:hint="cs"/>
          <w:sz w:val="28"/>
          <w:szCs w:val="28"/>
          <w:rtl/>
          <w:lang w:bidi="fa-IR"/>
        </w:rPr>
        <w:t>در این قسمت قصد داریم نکات مهم طراحی</w:t>
      </w:r>
      <w:r w:rsidRPr="00460B61">
        <w:rPr>
          <w:rFonts w:cs="B Nazanin" w:hint="cs"/>
          <w:b/>
          <w:bCs/>
          <w:sz w:val="28"/>
          <w:szCs w:val="28"/>
          <w:rtl/>
          <w:lang w:bidi="fa-IR"/>
        </w:rPr>
        <w:t xml:space="preserve"> نما</w:t>
      </w:r>
      <w:r w:rsidRPr="00460B61">
        <w:rPr>
          <w:rFonts w:cs="B Nazanin" w:hint="cs"/>
          <w:sz w:val="28"/>
          <w:szCs w:val="28"/>
          <w:rtl/>
          <w:lang w:bidi="fa-IR"/>
        </w:rPr>
        <w:t xml:space="preserve"> </w:t>
      </w:r>
      <w:r w:rsidRPr="00460B61">
        <w:rPr>
          <w:rFonts w:cs="B Nazanin" w:hint="cs"/>
          <w:b/>
          <w:bCs/>
          <w:sz w:val="28"/>
          <w:szCs w:val="28"/>
          <w:rtl/>
          <w:lang w:bidi="fa-IR"/>
        </w:rPr>
        <w:t>ساختمان</w:t>
      </w:r>
      <w:r w:rsidRPr="00460B61">
        <w:rPr>
          <w:rFonts w:cs="B Nazanin" w:hint="cs"/>
          <w:sz w:val="28"/>
          <w:szCs w:val="28"/>
          <w:rtl/>
          <w:lang w:bidi="fa-IR"/>
        </w:rPr>
        <w:t xml:space="preserve"> را به شما ارائه دهیم:</w:t>
      </w:r>
    </w:p>
    <w:p w14:paraId="4E42941A" w14:textId="23A4749D" w:rsidR="0031627F" w:rsidRPr="00460B61" w:rsidRDefault="0031627F" w:rsidP="0031627F">
      <w:pPr>
        <w:bidi/>
        <w:jc w:val="both"/>
        <w:rPr>
          <w:rFonts w:cs="B Nazanin"/>
          <w:b/>
          <w:bCs/>
          <w:sz w:val="28"/>
          <w:szCs w:val="28"/>
          <w:rtl/>
          <w:lang w:bidi="fa-IR"/>
        </w:rPr>
      </w:pPr>
      <w:r w:rsidRPr="00460B61">
        <w:rPr>
          <w:rFonts w:cs="B Nazanin" w:hint="cs"/>
          <w:b/>
          <w:bCs/>
          <w:sz w:val="28"/>
          <w:szCs w:val="28"/>
          <w:rtl/>
          <w:lang w:bidi="fa-IR"/>
        </w:rPr>
        <w:t>1. توجه به کاربری ساختمان</w:t>
      </w:r>
    </w:p>
    <w:p w14:paraId="4DC1CA0F" w14:textId="3A98B37D" w:rsidR="0031627F" w:rsidRPr="00460B61" w:rsidRDefault="0031627F" w:rsidP="0031627F">
      <w:pPr>
        <w:bidi/>
        <w:jc w:val="both"/>
        <w:rPr>
          <w:rFonts w:cs="B Nazanin"/>
          <w:sz w:val="28"/>
          <w:szCs w:val="28"/>
          <w:rtl/>
          <w:lang w:bidi="fa-IR"/>
        </w:rPr>
      </w:pPr>
      <w:r w:rsidRPr="00460B61">
        <w:rPr>
          <w:rFonts w:cs="B Nazanin" w:hint="cs"/>
          <w:sz w:val="28"/>
          <w:szCs w:val="28"/>
          <w:rtl/>
          <w:lang w:bidi="fa-IR"/>
        </w:rPr>
        <w:t xml:space="preserve">کاربری ساختمان، یکی از مهمترین مواردی است که در زمان طراحی نما باید مورد توجه قرار بگیرد. </w:t>
      </w:r>
      <w:r w:rsidR="002423C0" w:rsidRPr="00460B61">
        <w:rPr>
          <w:rFonts w:cs="B Nazanin" w:hint="cs"/>
          <w:sz w:val="28"/>
          <w:szCs w:val="28"/>
          <w:rtl/>
          <w:lang w:bidi="fa-IR"/>
        </w:rPr>
        <w:t xml:space="preserve">به عبارت دیگر، نمای یک ساختمان، ویژگی‌ها و ساختار درون آن را نشان می‌دهد؛ به همین دلیل باید با توجه به کاربری ساختمان طراحی شود. </w:t>
      </w:r>
      <w:r w:rsidR="00B0095E" w:rsidRPr="00460B61">
        <w:rPr>
          <w:rFonts w:cs="B Nazanin" w:hint="cs"/>
          <w:sz w:val="28"/>
          <w:szCs w:val="28"/>
          <w:rtl/>
          <w:lang w:bidi="fa-IR"/>
        </w:rPr>
        <w:t xml:space="preserve">به عنوان مثال، ساختمانی با کاربری تجاری نباید نمایی با کاربری مسکونی داشته باشد. </w:t>
      </w:r>
      <w:r w:rsidR="00993025" w:rsidRPr="00460B61">
        <w:rPr>
          <w:rFonts w:cs="B Nazanin" w:hint="cs"/>
          <w:sz w:val="28"/>
          <w:szCs w:val="28"/>
          <w:rtl/>
          <w:lang w:bidi="fa-IR"/>
        </w:rPr>
        <w:t>از سوی دیگر</w:t>
      </w:r>
      <w:r w:rsidR="00D66DE4" w:rsidRPr="00460B61">
        <w:rPr>
          <w:rFonts w:cs="B Nazanin" w:hint="cs"/>
          <w:sz w:val="28"/>
          <w:szCs w:val="28"/>
          <w:rtl/>
          <w:lang w:bidi="fa-IR"/>
        </w:rPr>
        <w:t xml:space="preserve"> نمایی مانند بیمارستان و کافی شاپ متفاوت از نماهای دیگر هستند</w:t>
      </w:r>
      <w:r w:rsidR="0064738C" w:rsidRPr="00460B61">
        <w:rPr>
          <w:rFonts w:cs="B Nazanin" w:hint="cs"/>
          <w:sz w:val="28"/>
          <w:szCs w:val="28"/>
          <w:rtl/>
          <w:lang w:bidi="fa-IR"/>
        </w:rPr>
        <w:t>؛ چراکه هرکدام از این نماها باید توجه افراد را برای رفع نیازهای آن‌ها برطرف کنند.</w:t>
      </w:r>
    </w:p>
    <w:p w14:paraId="0C616F93" w14:textId="48D3CDDB" w:rsidR="00A166B7" w:rsidRPr="00460B61" w:rsidRDefault="00A166B7" w:rsidP="00A166B7">
      <w:pPr>
        <w:bidi/>
        <w:jc w:val="both"/>
        <w:rPr>
          <w:rFonts w:cs="B Nazanin"/>
          <w:b/>
          <w:bCs/>
          <w:sz w:val="28"/>
          <w:szCs w:val="28"/>
          <w:rtl/>
          <w:lang w:bidi="fa-IR"/>
        </w:rPr>
      </w:pPr>
      <w:r w:rsidRPr="00460B61">
        <w:rPr>
          <w:rFonts w:cs="B Nazanin" w:hint="cs"/>
          <w:b/>
          <w:bCs/>
          <w:sz w:val="28"/>
          <w:szCs w:val="28"/>
          <w:rtl/>
          <w:lang w:bidi="fa-IR"/>
        </w:rPr>
        <w:t xml:space="preserve">2. </w:t>
      </w:r>
      <w:r w:rsidR="00E67760" w:rsidRPr="00460B61">
        <w:rPr>
          <w:rFonts w:cs="B Nazanin" w:hint="cs"/>
          <w:b/>
          <w:bCs/>
          <w:sz w:val="28"/>
          <w:szCs w:val="28"/>
          <w:rtl/>
          <w:lang w:bidi="fa-IR"/>
        </w:rPr>
        <w:t>در نظر گرفتن بافت منطقه یا شهر</w:t>
      </w:r>
    </w:p>
    <w:p w14:paraId="42750652" w14:textId="530DABFA" w:rsidR="00E67760" w:rsidRPr="00460B61" w:rsidRDefault="0020510C" w:rsidP="00E67760">
      <w:pPr>
        <w:bidi/>
        <w:jc w:val="both"/>
        <w:rPr>
          <w:rFonts w:cs="B Nazanin"/>
          <w:sz w:val="28"/>
          <w:szCs w:val="28"/>
          <w:rtl/>
          <w:lang w:bidi="fa-IR"/>
        </w:rPr>
      </w:pPr>
      <w:r w:rsidRPr="00460B61">
        <w:rPr>
          <w:rFonts w:cs="B Nazanin" w:hint="cs"/>
          <w:sz w:val="28"/>
          <w:szCs w:val="28"/>
          <w:rtl/>
          <w:lang w:bidi="fa-IR"/>
        </w:rPr>
        <w:t>برخی از شهرها یا مناطق از بافت‌های مخصوص به خود برخوردار هستند و حتی ممکن است بافت آن‌ها ارزش تاریخی معماری داشته باشد</w:t>
      </w:r>
      <w:r w:rsidR="00AB7A0F" w:rsidRPr="00460B61">
        <w:rPr>
          <w:rFonts w:cs="B Nazanin" w:hint="cs"/>
          <w:sz w:val="28"/>
          <w:szCs w:val="28"/>
          <w:rtl/>
          <w:lang w:bidi="fa-IR"/>
        </w:rPr>
        <w:t>. بنابراین، در این نوع از شهرها و مناطق نمی‌توان ساختمان‌ها را به هر شکلی ساخت</w:t>
      </w:r>
      <w:r w:rsidR="009B4702" w:rsidRPr="00460B61">
        <w:rPr>
          <w:rFonts w:cs="B Nazanin" w:hint="cs"/>
          <w:sz w:val="28"/>
          <w:szCs w:val="28"/>
          <w:rtl/>
          <w:lang w:bidi="fa-IR"/>
        </w:rPr>
        <w:t xml:space="preserve">؛ زیرا ممکن است با نمای خانه‌ها و ساختمان‌های افراد مغایرت داشته </w:t>
      </w:r>
      <w:r w:rsidR="007C705B" w:rsidRPr="00460B61">
        <w:rPr>
          <w:rFonts w:cs="B Nazanin" w:hint="cs"/>
          <w:sz w:val="28"/>
          <w:szCs w:val="28"/>
          <w:rtl/>
          <w:lang w:bidi="fa-IR"/>
        </w:rPr>
        <w:t>باشد و تاثیر منفی روی جلوه آن منطقه بگذارد.</w:t>
      </w:r>
      <w:r w:rsidR="00B51EDA" w:rsidRPr="00460B61">
        <w:rPr>
          <w:rFonts w:cs="B Nazanin" w:hint="cs"/>
          <w:sz w:val="28"/>
          <w:szCs w:val="28"/>
          <w:rtl/>
          <w:lang w:bidi="fa-IR"/>
        </w:rPr>
        <w:t xml:space="preserve"> به عنوان مثال، در شهرهای تاریخی که دارای بافت منحصر به‌فردی هستند، نیاز به اخذ مجوزهای لازم برای اجرای نماهای مدرن است.</w:t>
      </w:r>
    </w:p>
    <w:p w14:paraId="5F3107EC" w14:textId="39991C26" w:rsidR="00075DB1" w:rsidRPr="00460B61" w:rsidRDefault="00075DB1" w:rsidP="00075DB1">
      <w:pPr>
        <w:bidi/>
        <w:jc w:val="both"/>
        <w:rPr>
          <w:rFonts w:cs="B Nazanin"/>
          <w:b/>
          <w:bCs/>
          <w:sz w:val="28"/>
          <w:szCs w:val="28"/>
          <w:rtl/>
          <w:lang w:bidi="fa-IR"/>
        </w:rPr>
      </w:pPr>
      <w:r w:rsidRPr="00460B61">
        <w:rPr>
          <w:rFonts w:cs="B Nazanin" w:hint="cs"/>
          <w:b/>
          <w:bCs/>
          <w:sz w:val="28"/>
          <w:szCs w:val="28"/>
          <w:rtl/>
          <w:lang w:bidi="fa-IR"/>
        </w:rPr>
        <w:t xml:space="preserve">3. </w:t>
      </w:r>
      <w:r w:rsidR="008B3831" w:rsidRPr="00460B61">
        <w:rPr>
          <w:rFonts w:cs="B Nazanin" w:hint="cs"/>
          <w:b/>
          <w:bCs/>
          <w:sz w:val="28"/>
          <w:szCs w:val="28"/>
          <w:rtl/>
          <w:lang w:bidi="fa-IR"/>
        </w:rPr>
        <w:t>وضعیت جوی</w:t>
      </w:r>
    </w:p>
    <w:p w14:paraId="59F3B4C4" w14:textId="680EFB39" w:rsidR="008B3831" w:rsidRPr="00460B61" w:rsidRDefault="008B3831" w:rsidP="008B3831">
      <w:pPr>
        <w:bidi/>
        <w:jc w:val="both"/>
        <w:rPr>
          <w:rFonts w:cs="B Nazanin"/>
          <w:sz w:val="28"/>
          <w:szCs w:val="28"/>
          <w:rtl/>
          <w:lang w:bidi="fa-IR"/>
        </w:rPr>
      </w:pPr>
      <w:r w:rsidRPr="00460B61">
        <w:rPr>
          <w:rFonts w:cs="B Nazanin" w:hint="cs"/>
          <w:sz w:val="28"/>
          <w:szCs w:val="28"/>
          <w:rtl/>
          <w:lang w:bidi="fa-IR"/>
        </w:rPr>
        <w:t xml:space="preserve">یکی‌دیگر از نکات طراحی </w:t>
      </w:r>
      <w:r w:rsidR="00987D28" w:rsidRPr="00460B61">
        <w:rPr>
          <w:rFonts w:cs="B Nazanin" w:hint="cs"/>
          <w:b/>
          <w:bCs/>
          <w:sz w:val="28"/>
          <w:szCs w:val="28"/>
          <w:rtl/>
          <w:lang w:bidi="fa-IR"/>
        </w:rPr>
        <w:t>نما ساختمان</w:t>
      </w:r>
      <w:r w:rsidR="00987D28" w:rsidRPr="00460B61">
        <w:rPr>
          <w:rFonts w:cs="B Nazanin" w:hint="cs"/>
          <w:sz w:val="28"/>
          <w:szCs w:val="28"/>
          <w:rtl/>
          <w:lang w:bidi="fa-IR"/>
        </w:rPr>
        <w:t xml:space="preserve">، </w:t>
      </w:r>
      <w:r w:rsidR="00EC0983" w:rsidRPr="00460B61">
        <w:rPr>
          <w:rFonts w:cs="B Nazanin" w:hint="cs"/>
          <w:sz w:val="28"/>
          <w:szCs w:val="28"/>
          <w:rtl/>
          <w:lang w:bidi="fa-IR"/>
        </w:rPr>
        <w:t xml:space="preserve">توجه به وضعیت جوی و اقلیم منطقه است؛ به همین دلیل معماران و سازندگان باید نما را به صورتی طراحی کنند که با آب و هوای منطقه مورد نظر هماهنگ باشد. </w:t>
      </w:r>
      <w:r w:rsidR="005B0981" w:rsidRPr="00460B61">
        <w:rPr>
          <w:rFonts w:cs="B Nazanin" w:hint="cs"/>
          <w:sz w:val="28"/>
          <w:szCs w:val="28"/>
          <w:rtl/>
          <w:lang w:bidi="fa-IR"/>
        </w:rPr>
        <w:t xml:space="preserve">به عنوان مثال، ساختمان‌های شمال کشور باید دارای پنجره‌ها و بالکن‌های متعددی باشند تا رطوبت در خانه نماند و هوا جریان داشته باشد. </w:t>
      </w:r>
      <w:r w:rsidR="005558B8" w:rsidRPr="00460B61">
        <w:rPr>
          <w:rFonts w:cs="B Nazanin" w:hint="cs"/>
          <w:sz w:val="28"/>
          <w:szCs w:val="28"/>
          <w:rtl/>
          <w:lang w:bidi="fa-IR"/>
        </w:rPr>
        <w:t>این در حالی است که تعداد پنجره‌ها و بالکن‌ها باید در مناطق کوهستانی کاهش یابد تا هوای سرد به داخل خانه راه پیدا نکند.</w:t>
      </w:r>
      <w:r w:rsidR="00F56568" w:rsidRPr="00460B61">
        <w:rPr>
          <w:rFonts w:cs="B Nazanin" w:hint="cs"/>
          <w:sz w:val="28"/>
          <w:szCs w:val="28"/>
          <w:rtl/>
          <w:lang w:bidi="fa-IR"/>
        </w:rPr>
        <w:t xml:space="preserve"> همچنین استفاده از پنجره‌های دوجداره مانع از هدر رفتن انرژی می‌شود.</w:t>
      </w:r>
    </w:p>
    <w:p w14:paraId="71994AD5" w14:textId="6999C73C" w:rsidR="00993025" w:rsidRPr="00460B61" w:rsidRDefault="00993025" w:rsidP="00993025">
      <w:pPr>
        <w:bidi/>
        <w:jc w:val="center"/>
        <w:rPr>
          <w:rFonts w:cs="B Nazanin"/>
          <w:sz w:val="28"/>
          <w:szCs w:val="28"/>
          <w:rtl/>
          <w:lang w:bidi="fa-IR"/>
        </w:rPr>
      </w:pPr>
      <w:r w:rsidRPr="00460B61">
        <w:rPr>
          <w:rFonts w:cs="B Nazanin"/>
          <w:noProof/>
          <w:sz w:val="28"/>
          <w:szCs w:val="28"/>
          <w:lang w:bidi="fa-IR"/>
        </w:rPr>
        <w:lastRenderedPageBreak/>
        <w:drawing>
          <wp:inline distT="0" distB="0" distL="0" distR="0" wp14:anchorId="76CF26BE" wp14:editId="495B697D">
            <wp:extent cx="5516880" cy="3053972"/>
            <wp:effectExtent l="0" t="0" r="7620" b="0"/>
            <wp:docPr id="741689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9683" cy="3061060"/>
                    </a:xfrm>
                    <a:prstGeom prst="rect">
                      <a:avLst/>
                    </a:prstGeom>
                    <a:noFill/>
                    <a:ln>
                      <a:noFill/>
                    </a:ln>
                  </pic:spPr>
                </pic:pic>
              </a:graphicData>
            </a:graphic>
          </wp:inline>
        </w:drawing>
      </w:r>
    </w:p>
    <w:p w14:paraId="1960F567" w14:textId="7406BB5E" w:rsidR="0066002A" w:rsidRPr="00460B61" w:rsidRDefault="0066002A" w:rsidP="0066002A">
      <w:pPr>
        <w:bidi/>
        <w:jc w:val="both"/>
        <w:rPr>
          <w:rFonts w:cs="B Nazanin"/>
          <w:b/>
          <w:bCs/>
          <w:sz w:val="28"/>
          <w:szCs w:val="28"/>
          <w:rtl/>
          <w:lang w:bidi="fa-IR"/>
        </w:rPr>
      </w:pPr>
      <w:r w:rsidRPr="00460B61">
        <w:rPr>
          <w:rFonts w:cs="B Nazanin" w:hint="cs"/>
          <w:b/>
          <w:bCs/>
          <w:sz w:val="28"/>
          <w:szCs w:val="28"/>
          <w:rtl/>
          <w:lang w:bidi="fa-IR"/>
        </w:rPr>
        <w:t xml:space="preserve">4. </w:t>
      </w:r>
      <w:r w:rsidR="00AC3582" w:rsidRPr="00460B61">
        <w:rPr>
          <w:rFonts w:cs="B Nazanin" w:hint="cs"/>
          <w:b/>
          <w:bCs/>
          <w:sz w:val="28"/>
          <w:szCs w:val="28"/>
          <w:rtl/>
          <w:lang w:bidi="fa-IR"/>
        </w:rPr>
        <w:t>بودجه</w:t>
      </w:r>
    </w:p>
    <w:p w14:paraId="0C7C62D4" w14:textId="03310A6F" w:rsidR="00AC3582" w:rsidRPr="00460B61" w:rsidRDefault="00D11051" w:rsidP="00AC3582">
      <w:pPr>
        <w:bidi/>
        <w:jc w:val="both"/>
        <w:rPr>
          <w:rFonts w:cs="B Nazanin"/>
          <w:sz w:val="28"/>
          <w:szCs w:val="28"/>
          <w:rtl/>
          <w:lang w:bidi="fa-IR"/>
        </w:rPr>
      </w:pPr>
      <w:r w:rsidRPr="00460B61">
        <w:rPr>
          <w:rFonts w:cs="B Nazanin" w:hint="cs"/>
          <w:sz w:val="28"/>
          <w:szCs w:val="28"/>
          <w:rtl/>
          <w:lang w:bidi="fa-IR"/>
        </w:rPr>
        <w:t xml:space="preserve">یکی‌دیگر از نکات مهم در ابتدای کار ساختمان‌سازی و طراحی نما، توجه به بودجه و مقدار آن است. </w:t>
      </w:r>
      <w:r w:rsidR="00E55EA1" w:rsidRPr="00460B61">
        <w:rPr>
          <w:rFonts w:cs="B Nazanin" w:hint="cs"/>
          <w:sz w:val="28"/>
          <w:szCs w:val="28"/>
          <w:rtl/>
          <w:lang w:bidi="fa-IR"/>
        </w:rPr>
        <w:t>مقدار بودجه می‌تواند کیفیت و سبک نما را مشخص کند؛ به همین دلیل مقدار بودجه باید در ابتدا توسط کارفرما تعیین شود تا براساس آن</w:t>
      </w:r>
      <w:r w:rsidR="004C5C1D" w:rsidRPr="00460B61">
        <w:rPr>
          <w:rFonts w:cs="B Nazanin" w:hint="cs"/>
          <w:sz w:val="28"/>
          <w:szCs w:val="28"/>
          <w:rtl/>
          <w:lang w:bidi="fa-IR"/>
        </w:rPr>
        <w:t xml:space="preserve"> خرید متریال و</w:t>
      </w:r>
      <w:r w:rsidR="00E55EA1" w:rsidRPr="00460B61">
        <w:rPr>
          <w:rFonts w:cs="B Nazanin" w:hint="cs"/>
          <w:sz w:val="28"/>
          <w:szCs w:val="28"/>
          <w:rtl/>
          <w:lang w:bidi="fa-IR"/>
        </w:rPr>
        <w:t xml:space="preserve"> طراحی صورت بگیرد.</w:t>
      </w:r>
    </w:p>
    <w:p w14:paraId="7D59ADDD" w14:textId="49D2AB0A" w:rsidR="001F2E94" w:rsidRPr="00460B61" w:rsidRDefault="001F2E94" w:rsidP="001F2E94">
      <w:pPr>
        <w:bidi/>
        <w:jc w:val="both"/>
        <w:rPr>
          <w:rFonts w:cs="B Nazanin"/>
          <w:sz w:val="28"/>
          <w:szCs w:val="28"/>
          <w:rtl/>
          <w:lang w:bidi="fa-IR"/>
        </w:rPr>
      </w:pPr>
      <w:r w:rsidRPr="00460B61">
        <w:rPr>
          <w:rFonts w:cs="B Nazanin" w:hint="cs"/>
          <w:sz w:val="28"/>
          <w:szCs w:val="28"/>
          <w:rtl/>
          <w:lang w:bidi="fa-IR"/>
        </w:rPr>
        <w:t>هزینه نمای یک ساختمان براساس عوامل متعدد دیگری همچون، متراژ نما، منطقه، تیم طراحی و غیره نیز تعیین می‌شود.</w:t>
      </w:r>
      <w:r w:rsidR="00D5575F" w:rsidRPr="00460B61">
        <w:rPr>
          <w:rFonts w:cs="B Nazanin" w:hint="cs"/>
          <w:sz w:val="28"/>
          <w:szCs w:val="28"/>
          <w:rtl/>
          <w:lang w:bidi="fa-IR"/>
        </w:rPr>
        <w:t xml:space="preserve"> هر چقدر متراژ نمای یک ساختمان بالاتر باشد، کارگران مجبور به صرف وقت بیشتری هستند و متریال بیشتری نیز برای آن مورد استفاده قرار می‌گیرد.</w:t>
      </w:r>
    </w:p>
    <w:p w14:paraId="58AA7413" w14:textId="0E82E6F9" w:rsidR="004C5C1D" w:rsidRPr="00460B61" w:rsidRDefault="004C5C1D" w:rsidP="004C5C1D">
      <w:pPr>
        <w:bidi/>
        <w:jc w:val="both"/>
        <w:rPr>
          <w:rFonts w:cs="B Nazanin"/>
          <w:b/>
          <w:bCs/>
          <w:sz w:val="28"/>
          <w:szCs w:val="28"/>
          <w:rtl/>
          <w:lang w:bidi="fa-IR"/>
        </w:rPr>
      </w:pPr>
      <w:r w:rsidRPr="00460B61">
        <w:rPr>
          <w:rFonts w:cs="B Nazanin" w:hint="cs"/>
          <w:b/>
          <w:bCs/>
          <w:sz w:val="28"/>
          <w:szCs w:val="28"/>
          <w:rtl/>
          <w:lang w:bidi="fa-IR"/>
        </w:rPr>
        <w:t xml:space="preserve">5. </w:t>
      </w:r>
      <w:r w:rsidR="002D27FB" w:rsidRPr="00460B61">
        <w:rPr>
          <w:rFonts w:cs="B Nazanin" w:hint="cs"/>
          <w:b/>
          <w:bCs/>
          <w:sz w:val="28"/>
          <w:szCs w:val="28"/>
          <w:rtl/>
          <w:lang w:bidi="fa-IR"/>
        </w:rPr>
        <w:t>متریال و مصالح</w:t>
      </w:r>
    </w:p>
    <w:p w14:paraId="0E5C0D3A" w14:textId="1B3A8B7E" w:rsidR="002D27FB" w:rsidRPr="00460B61" w:rsidRDefault="002D27FB" w:rsidP="002D27FB">
      <w:pPr>
        <w:bidi/>
        <w:jc w:val="both"/>
        <w:rPr>
          <w:rFonts w:cs="B Nazanin"/>
          <w:sz w:val="28"/>
          <w:szCs w:val="28"/>
          <w:rtl/>
          <w:lang w:bidi="fa-IR"/>
        </w:rPr>
      </w:pPr>
      <w:r w:rsidRPr="00460B61">
        <w:rPr>
          <w:rFonts w:cs="B Nazanin" w:hint="cs"/>
          <w:sz w:val="28"/>
          <w:szCs w:val="28"/>
          <w:rtl/>
          <w:lang w:bidi="fa-IR"/>
        </w:rPr>
        <w:t xml:space="preserve">متریال‌های مختلفی همانند شیشه، سنگ، آجر، چوب، سیمان و غیره در طراحی نمای یک ساختمان استفاده می‌شوند که هرکدام مختص سبک خاصی از معماری هستند. </w:t>
      </w:r>
      <w:r w:rsidR="00C25D0B" w:rsidRPr="00460B61">
        <w:rPr>
          <w:rFonts w:cs="B Nazanin" w:hint="cs"/>
          <w:sz w:val="28"/>
          <w:szCs w:val="28"/>
          <w:rtl/>
          <w:lang w:bidi="fa-IR"/>
        </w:rPr>
        <w:t xml:space="preserve">به عنوان مثال، سنگ‌ها اغلب در سبک‌های کلاسیک استفاده می‌شوند و چوب‌ها و کامپوزیت در سبک‌های مدرن مورد استفاده قرار می‌گیرند. </w:t>
      </w:r>
      <w:r w:rsidR="00633787" w:rsidRPr="00460B61">
        <w:rPr>
          <w:rFonts w:cs="B Nazanin" w:hint="cs"/>
          <w:sz w:val="28"/>
          <w:szCs w:val="28"/>
          <w:rtl/>
          <w:lang w:bidi="fa-IR"/>
        </w:rPr>
        <w:t>هرکدام از این مصالح دارای ویژگی‌ها و قیمت‌های مخصوص به خود هستند.</w:t>
      </w:r>
    </w:p>
    <w:p w14:paraId="76F2AE03" w14:textId="0CE47668" w:rsidR="003E295F" w:rsidRPr="00460B61" w:rsidRDefault="003E295F" w:rsidP="003E295F">
      <w:pPr>
        <w:bidi/>
        <w:jc w:val="both"/>
        <w:rPr>
          <w:rFonts w:cs="B Nazanin"/>
          <w:b/>
          <w:bCs/>
          <w:sz w:val="28"/>
          <w:szCs w:val="28"/>
          <w:rtl/>
          <w:lang w:bidi="fa-IR"/>
        </w:rPr>
      </w:pPr>
      <w:r w:rsidRPr="00460B61">
        <w:rPr>
          <w:rFonts w:cs="B Nazanin" w:hint="cs"/>
          <w:b/>
          <w:bCs/>
          <w:sz w:val="28"/>
          <w:szCs w:val="28"/>
          <w:rtl/>
          <w:lang w:bidi="fa-IR"/>
        </w:rPr>
        <w:t xml:space="preserve">6. </w:t>
      </w:r>
      <w:r w:rsidR="00ED0610" w:rsidRPr="00460B61">
        <w:rPr>
          <w:rFonts w:cs="B Nazanin" w:hint="cs"/>
          <w:b/>
          <w:bCs/>
          <w:sz w:val="28"/>
          <w:szCs w:val="28"/>
          <w:rtl/>
          <w:lang w:bidi="fa-IR"/>
        </w:rPr>
        <w:t>تناسب و ترکیب رنگ</w:t>
      </w:r>
    </w:p>
    <w:p w14:paraId="7BA0A16C" w14:textId="31F873C1" w:rsidR="00ED0610" w:rsidRPr="00460B61" w:rsidRDefault="00ED0610" w:rsidP="00ED0610">
      <w:pPr>
        <w:bidi/>
        <w:jc w:val="both"/>
        <w:rPr>
          <w:rFonts w:cs="B Nazanin"/>
          <w:sz w:val="28"/>
          <w:szCs w:val="28"/>
          <w:rtl/>
          <w:lang w:bidi="fa-IR"/>
        </w:rPr>
      </w:pPr>
      <w:r w:rsidRPr="00460B61">
        <w:rPr>
          <w:rFonts w:cs="B Nazanin" w:hint="cs"/>
          <w:sz w:val="28"/>
          <w:szCs w:val="28"/>
          <w:rtl/>
          <w:lang w:bidi="fa-IR"/>
        </w:rPr>
        <w:lastRenderedPageBreak/>
        <w:t xml:space="preserve">انتخاب رنگ‌های مناسب و در نظر گرفتن ترکیب رنگ نیز از نکاتی است که باید در حین طراحی </w:t>
      </w:r>
      <w:r w:rsidRPr="00460B61">
        <w:rPr>
          <w:rFonts w:cs="B Nazanin" w:hint="cs"/>
          <w:b/>
          <w:bCs/>
          <w:sz w:val="28"/>
          <w:szCs w:val="28"/>
          <w:rtl/>
          <w:lang w:bidi="fa-IR"/>
        </w:rPr>
        <w:t>نما ساختمان</w:t>
      </w:r>
      <w:r w:rsidRPr="00460B61">
        <w:rPr>
          <w:rFonts w:cs="B Nazanin" w:hint="cs"/>
          <w:sz w:val="28"/>
          <w:szCs w:val="28"/>
          <w:rtl/>
          <w:lang w:bidi="fa-IR"/>
        </w:rPr>
        <w:t xml:space="preserve"> مورد توجه قرار بگیر</w:t>
      </w:r>
      <w:r w:rsidR="00993025" w:rsidRPr="00460B61">
        <w:rPr>
          <w:rFonts w:cs="B Nazanin" w:hint="cs"/>
          <w:sz w:val="28"/>
          <w:szCs w:val="28"/>
          <w:rtl/>
          <w:lang w:bidi="fa-IR"/>
        </w:rPr>
        <w:t>ن</w:t>
      </w:r>
      <w:r w:rsidRPr="00460B61">
        <w:rPr>
          <w:rFonts w:cs="B Nazanin" w:hint="cs"/>
          <w:sz w:val="28"/>
          <w:szCs w:val="28"/>
          <w:rtl/>
          <w:lang w:bidi="fa-IR"/>
        </w:rPr>
        <w:t xml:space="preserve">د. </w:t>
      </w:r>
      <w:r w:rsidR="002E6C3A" w:rsidRPr="00460B61">
        <w:rPr>
          <w:rFonts w:cs="B Nazanin" w:hint="cs"/>
          <w:sz w:val="28"/>
          <w:szCs w:val="28"/>
          <w:rtl/>
          <w:lang w:bidi="fa-IR"/>
        </w:rPr>
        <w:t>رنگ به عنوان یکی از ویژگی‌های دیداری یک نما به حساب می‌آید و در صورتی‌که به درستی انتخاب نشود، می‌تواند تاثیر منفی بر ظاهر ساختمان بگذارد.</w:t>
      </w:r>
    </w:p>
    <w:p w14:paraId="6920C0C2" w14:textId="3F6E318F" w:rsidR="00224F12" w:rsidRPr="00460B61" w:rsidRDefault="00224F12" w:rsidP="00224F12">
      <w:pPr>
        <w:bidi/>
        <w:jc w:val="both"/>
        <w:rPr>
          <w:rFonts w:cs="B Nazanin"/>
          <w:b/>
          <w:bCs/>
          <w:sz w:val="28"/>
          <w:szCs w:val="28"/>
          <w:rtl/>
          <w:lang w:bidi="fa-IR"/>
        </w:rPr>
      </w:pPr>
      <w:r w:rsidRPr="00460B61">
        <w:rPr>
          <w:rFonts w:cs="B Nazanin" w:hint="cs"/>
          <w:b/>
          <w:bCs/>
          <w:sz w:val="28"/>
          <w:szCs w:val="28"/>
          <w:rtl/>
          <w:lang w:bidi="fa-IR"/>
        </w:rPr>
        <w:t xml:space="preserve">7. </w:t>
      </w:r>
      <w:r w:rsidR="00D34FEE" w:rsidRPr="00460B61">
        <w:rPr>
          <w:rFonts w:cs="B Nazanin" w:hint="cs"/>
          <w:b/>
          <w:bCs/>
          <w:sz w:val="28"/>
          <w:szCs w:val="28"/>
          <w:rtl/>
          <w:lang w:bidi="fa-IR"/>
        </w:rPr>
        <w:t>نورپردازی ساختمان</w:t>
      </w:r>
    </w:p>
    <w:p w14:paraId="22954DB9" w14:textId="5EF5189E" w:rsidR="00F923B4" w:rsidRPr="00460B61" w:rsidRDefault="00A8466C" w:rsidP="00375BDE">
      <w:pPr>
        <w:bidi/>
        <w:jc w:val="both"/>
        <w:rPr>
          <w:rFonts w:cs="B Nazanin"/>
          <w:sz w:val="28"/>
          <w:szCs w:val="28"/>
          <w:rtl/>
          <w:lang w:bidi="fa-IR"/>
        </w:rPr>
      </w:pPr>
      <w:r w:rsidRPr="00460B61">
        <w:rPr>
          <w:rFonts w:cs="B Nazanin" w:hint="cs"/>
          <w:sz w:val="28"/>
          <w:szCs w:val="28"/>
          <w:rtl/>
          <w:lang w:bidi="fa-IR"/>
        </w:rPr>
        <w:t>نورپردازی تاثیر بسیاری بر افزایش جذابیت نما دارد و باید به صورتی طراحی شود تا بر کیفیت بصری نما تاکید کند.</w:t>
      </w:r>
      <w:r w:rsidR="00091C85" w:rsidRPr="00460B61">
        <w:rPr>
          <w:rFonts w:cs="B Nazanin" w:hint="cs"/>
          <w:sz w:val="28"/>
          <w:szCs w:val="28"/>
          <w:rtl/>
          <w:lang w:bidi="fa-IR"/>
        </w:rPr>
        <w:t xml:space="preserve"> ساختمان‌هایی که دارای نورپردازی هستند، در شب نیز جذابیت و شکوه خود را به رخ می‌کشند.</w:t>
      </w:r>
    </w:p>
    <w:p w14:paraId="4FE5724B" w14:textId="790431E8" w:rsidR="00375BDE" w:rsidRPr="00460B61" w:rsidRDefault="00375BDE" w:rsidP="00460B61">
      <w:pPr>
        <w:pStyle w:val="Heading2"/>
        <w:bidi/>
        <w:rPr>
          <w:rFonts w:cs="B Nazanin"/>
          <w:b/>
          <w:bCs/>
          <w:color w:val="auto"/>
          <w:sz w:val="32"/>
          <w:szCs w:val="32"/>
          <w:rtl/>
          <w:lang w:bidi="fa-IR"/>
        </w:rPr>
      </w:pPr>
      <w:r w:rsidRPr="00460B61">
        <w:rPr>
          <w:rFonts w:cs="B Nazanin" w:hint="cs"/>
          <w:b/>
          <w:bCs/>
          <w:color w:val="auto"/>
          <w:sz w:val="32"/>
          <w:szCs w:val="32"/>
          <w:rtl/>
          <w:lang w:bidi="fa-IR"/>
        </w:rPr>
        <w:t>معرفی انواع نما ساختمان</w:t>
      </w:r>
    </w:p>
    <w:p w14:paraId="1ECF69C5" w14:textId="16196131" w:rsidR="00993025" w:rsidRPr="00460B61" w:rsidRDefault="00FB55D4" w:rsidP="00993025">
      <w:pPr>
        <w:bidi/>
        <w:jc w:val="both"/>
        <w:rPr>
          <w:rFonts w:cs="B Nazanin"/>
          <w:sz w:val="28"/>
          <w:szCs w:val="28"/>
          <w:rtl/>
          <w:lang w:bidi="fa-IR"/>
        </w:rPr>
      </w:pPr>
      <w:r w:rsidRPr="00460B61">
        <w:rPr>
          <w:rFonts w:cs="B Nazanin" w:hint="cs"/>
          <w:sz w:val="28"/>
          <w:szCs w:val="28"/>
          <w:rtl/>
          <w:lang w:bidi="fa-IR"/>
        </w:rPr>
        <w:t>بسیاری از افراد تصور می‌کنند که نمای یک ساختمان تنها به چند شکل محدود می‌شود، درحالی‌که مدل‌های متنوعی وجود دارند که در ادامه با آن‌ها آشنا می‌شوید.</w:t>
      </w:r>
    </w:p>
    <w:p w14:paraId="01DEAD2B" w14:textId="12374301" w:rsidR="00FB55D4" w:rsidRPr="00460B61" w:rsidRDefault="00CD5B80"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آجری</w:t>
      </w:r>
    </w:p>
    <w:p w14:paraId="6ED9EEE9" w14:textId="66B2583C" w:rsidR="00CD5B80" w:rsidRPr="00460B61" w:rsidRDefault="00CD5B80" w:rsidP="00CD5B80">
      <w:pPr>
        <w:bidi/>
        <w:jc w:val="both"/>
        <w:rPr>
          <w:rFonts w:cs="B Nazanin"/>
          <w:sz w:val="28"/>
          <w:szCs w:val="28"/>
          <w:rtl/>
          <w:lang w:bidi="fa-IR"/>
        </w:rPr>
      </w:pPr>
      <w:r w:rsidRPr="00460B61">
        <w:rPr>
          <w:rFonts w:cs="B Nazanin" w:hint="cs"/>
          <w:sz w:val="28"/>
          <w:szCs w:val="28"/>
          <w:rtl/>
          <w:lang w:bidi="fa-IR"/>
        </w:rPr>
        <w:t>یکی از نماهایی که از گذشته تاکنون در کشور ایران محبوب بوده، نمای آجری است. آجر از محصولات متنوعی است که در انواع مختلفی تولید می‌شود؛ به همین دلیل معمار می‌تواند با سلیقه خود انواع آن را اجرا کند.</w:t>
      </w:r>
      <w:r w:rsidR="00E568AB" w:rsidRPr="00460B61">
        <w:rPr>
          <w:rFonts w:cs="B Nazanin" w:hint="cs"/>
          <w:sz w:val="28"/>
          <w:szCs w:val="28"/>
          <w:rtl/>
          <w:lang w:bidi="fa-IR"/>
        </w:rPr>
        <w:t xml:space="preserve"> آجرنمای ساختمان به صورت دکوراتیو یا ساده طراحی می‌شوند و باید از نظر فنی</w:t>
      </w:r>
      <w:r w:rsidR="00993025" w:rsidRPr="00460B61">
        <w:rPr>
          <w:rFonts w:cs="B Nazanin" w:hint="cs"/>
          <w:sz w:val="28"/>
          <w:szCs w:val="28"/>
          <w:rtl/>
          <w:lang w:bidi="fa-IR"/>
        </w:rPr>
        <w:t>،</w:t>
      </w:r>
      <w:r w:rsidR="00E568AB" w:rsidRPr="00460B61">
        <w:rPr>
          <w:rFonts w:cs="B Nazanin" w:hint="cs"/>
          <w:sz w:val="28"/>
          <w:szCs w:val="28"/>
          <w:rtl/>
          <w:lang w:bidi="fa-IR"/>
        </w:rPr>
        <w:t xml:space="preserve"> از استانداردهای لازم برخوردار باشند تا کیفیت قابل‌قبولی را ارائه دهند. </w:t>
      </w:r>
      <w:r w:rsidR="00DC3948" w:rsidRPr="00460B61">
        <w:rPr>
          <w:rFonts w:cs="B Nazanin" w:hint="cs"/>
          <w:sz w:val="28"/>
          <w:szCs w:val="28"/>
          <w:rtl/>
          <w:lang w:bidi="fa-IR"/>
        </w:rPr>
        <w:t>برخی از ویژگی‌های فنی نمای آجری عبارتند از:</w:t>
      </w:r>
    </w:p>
    <w:p w14:paraId="353221F4" w14:textId="3FE2DDB1" w:rsidR="00DC3948" w:rsidRPr="00460B61" w:rsidRDefault="00AC0569" w:rsidP="00AC0569">
      <w:pPr>
        <w:pStyle w:val="ListParagraph"/>
        <w:numPr>
          <w:ilvl w:val="0"/>
          <w:numId w:val="1"/>
        </w:numPr>
        <w:bidi/>
        <w:jc w:val="both"/>
        <w:rPr>
          <w:rFonts w:cs="B Nazanin"/>
          <w:sz w:val="28"/>
          <w:szCs w:val="28"/>
          <w:lang w:bidi="fa-IR"/>
        </w:rPr>
      </w:pPr>
      <w:r w:rsidRPr="00460B61">
        <w:rPr>
          <w:rFonts w:cs="B Nazanin" w:hint="cs"/>
          <w:sz w:val="28"/>
          <w:szCs w:val="28"/>
          <w:rtl/>
          <w:lang w:bidi="fa-IR"/>
        </w:rPr>
        <w:t>جذب آب حداکثر 20 درصد</w:t>
      </w:r>
    </w:p>
    <w:p w14:paraId="5B194E0A" w14:textId="54D1130D" w:rsidR="00AC0569" w:rsidRPr="00460B61" w:rsidRDefault="00AC0569" w:rsidP="00AC0569">
      <w:pPr>
        <w:pStyle w:val="ListParagraph"/>
        <w:numPr>
          <w:ilvl w:val="0"/>
          <w:numId w:val="1"/>
        </w:numPr>
        <w:bidi/>
        <w:jc w:val="both"/>
        <w:rPr>
          <w:rFonts w:cs="B Nazanin"/>
          <w:sz w:val="28"/>
          <w:szCs w:val="28"/>
          <w:lang w:bidi="fa-IR"/>
        </w:rPr>
      </w:pPr>
      <w:r w:rsidRPr="00460B61">
        <w:rPr>
          <w:rFonts w:cs="B Nazanin" w:hint="cs"/>
          <w:sz w:val="28"/>
          <w:szCs w:val="28"/>
          <w:rtl/>
          <w:lang w:bidi="fa-IR"/>
        </w:rPr>
        <w:t>مقاومت فشاری حداقل 70 کیلوگرم بر سانتی‌متر مربع</w:t>
      </w:r>
    </w:p>
    <w:p w14:paraId="451E48C6" w14:textId="201117DC" w:rsidR="00AC0569" w:rsidRPr="00460B61" w:rsidRDefault="00AC0569" w:rsidP="00AC0569">
      <w:pPr>
        <w:pStyle w:val="ListParagraph"/>
        <w:numPr>
          <w:ilvl w:val="0"/>
          <w:numId w:val="1"/>
        </w:numPr>
        <w:bidi/>
        <w:jc w:val="both"/>
        <w:rPr>
          <w:rFonts w:cs="B Nazanin"/>
          <w:sz w:val="28"/>
          <w:szCs w:val="28"/>
          <w:lang w:bidi="fa-IR"/>
        </w:rPr>
      </w:pPr>
      <w:r w:rsidRPr="00460B61">
        <w:rPr>
          <w:rFonts w:cs="B Nazanin" w:hint="cs"/>
          <w:sz w:val="28"/>
          <w:szCs w:val="28"/>
          <w:rtl/>
          <w:lang w:bidi="fa-IR"/>
        </w:rPr>
        <w:t>مقاومت کششی حداقل 25 کیلوگرم بر سانتی‌متر مربع</w:t>
      </w:r>
    </w:p>
    <w:p w14:paraId="37B1BAC3" w14:textId="2C441D26" w:rsidR="00AC0569" w:rsidRPr="00460B61" w:rsidRDefault="009D545A" w:rsidP="00AC0569">
      <w:pPr>
        <w:pStyle w:val="ListParagraph"/>
        <w:numPr>
          <w:ilvl w:val="0"/>
          <w:numId w:val="1"/>
        </w:numPr>
        <w:bidi/>
        <w:jc w:val="both"/>
        <w:rPr>
          <w:rFonts w:cs="B Nazanin"/>
          <w:sz w:val="28"/>
          <w:szCs w:val="28"/>
          <w:lang w:bidi="fa-IR"/>
        </w:rPr>
      </w:pPr>
      <w:r w:rsidRPr="00460B61">
        <w:rPr>
          <w:rFonts w:cs="B Nazanin" w:hint="cs"/>
          <w:sz w:val="28"/>
          <w:szCs w:val="28"/>
          <w:rtl/>
          <w:lang w:bidi="fa-IR"/>
        </w:rPr>
        <w:t>ضریب انبساط حرارتی باید نزدیک به ضریب انبساط حرارتی ملات باشد.</w:t>
      </w:r>
    </w:p>
    <w:p w14:paraId="08C62D3A" w14:textId="4AA74C26" w:rsidR="00A55E90" w:rsidRPr="00460B61" w:rsidRDefault="0042632D"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سنگی</w:t>
      </w:r>
    </w:p>
    <w:p w14:paraId="046848B9" w14:textId="65858837" w:rsidR="0042632D" w:rsidRPr="00460B61" w:rsidRDefault="0042632D" w:rsidP="0042632D">
      <w:pPr>
        <w:bidi/>
        <w:jc w:val="both"/>
        <w:rPr>
          <w:rFonts w:cs="B Nazanin"/>
          <w:sz w:val="28"/>
          <w:szCs w:val="28"/>
          <w:rtl/>
          <w:lang w:bidi="fa-IR"/>
        </w:rPr>
      </w:pPr>
      <w:r w:rsidRPr="00460B61">
        <w:rPr>
          <w:rFonts w:cs="B Nazanin" w:hint="cs"/>
          <w:sz w:val="28"/>
          <w:szCs w:val="28"/>
          <w:rtl/>
          <w:lang w:bidi="fa-IR"/>
        </w:rPr>
        <w:t xml:space="preserve">یکی‌دیگر از موارد طراحی نمای ساختمان که دارای کاربردهای بسیاری است، نمای سنگی نام دارد که در مدل‌های متنوعی تولید می‌شود. </w:t>
      </w:r>
      <w:r w:rsidR="00F83BB2" w:rsidRPr="00460B61">
        <w:rPr>
          <w:rFonts w:cs="B Nazanin" w:hint="cs"/>
          <w:sz w:val="28"/>
          <w:szCs w:val="28"/>
          <w:rtl/>
          <w:lang w:bidi="fa-IR"/>
        </w:rPr>
        <w:t xml:space="preserve">هرچقدر کیفیت نمای سنگی بیشتر باشد، </w:t>
      </w:r>
      <w:r w:rsidR="00D34F80" w:rsidRPr="00460B61">
        <w:rPr>
          <w:rFonts w:cs="B Nazanin" w:hint="cs"/>
          <w:sz w:val="28"/>
          <w:szCs w:val="28"/>
          <w:rtl/>
          <w:lang w:bidi="fa-IR"/>
        </w:rPr>
        <w:t xml:space="preserve">کیفیت </w:t>
      </w:r>
      <w:r w:rsidR="005E1D91" w:rsidRPr="00460B61">
        <w:rPr>
          <w:rFonts w:cs="B Nazanin" w:hint="cs"/>
          <w:sz w:val="28"/>
          <w:szCs w:val="28"/>
          <w:rtl/>
          <w:lang w:bidi="fa-IR"/>
        </w:rPr>
        <w:t xml:space="preserve">و قیمت آن نیز بالاتر است. </w:t>
      </w:r>
      <w:r w:rsidR="00B80395" w:rsidRPr="00460B61">
        <w:rPr>
          <w:rFonts w:cs="B Nazanin" w:hint="cs"/>
          <w:sz w:val="28"/>
          <w:szCs w:val="28"/>
          <w:rtl/>
          <w:lang w:bidi="fa-IR"/>
        </w:rPr>
        <w:t>از انواع این نما می‌توان به سنگ نما تراورتن، نمای سنگی گرانیت، سنگ مرمریت و سنگ کوارتزیت اشاره کرد.</w:t>
      </w:r>
    </w:p>
    <w:p w14:paraId="27BAD255" w14:textId="01BF6AEE" w:rsidR="00993025" w:rsidRPr="00460B61" w:rsidRDefault="00993025" w:rsidP="00993025">
      <w:pPr>
        <w:bidi/>
        <w:jc w:val="center"/>
        <w:rPr>
          <w:rFonts w:cs="B Nazanin"/>
          <w:sz w:val="28"/>
          <w:szCs w:val="28"/>
          <w:rtl/>
          <w:lang w:bidi="fa-IR"/>
        </w:rPr>
      </w:pPr>
      <w:r w:rsidRPr="00460B61">
        <w:rPr>
          <w:rFonts w:cs="B Nazanin"/>
          <w:noProof/>
          <w:sz w:val="28"/>
          <w:szCs w:val="28"/>
          <w:lang w:bidi="fa-IR"/>
        </w:rPr>
        <w:lastRenderedPageBreak/>
        <w:drawing>
          <wp:inline distT="0" distB="0" distL="0" distR="0" wp14:anchorId="4168E4DA" wp14:editId="619D442D">
            <wp:extent cx="5432041" cy="2910840"/>
            <wp:effectExtent l="0" t="0" r="0" b="3810"/>
            <wp:docPr id="18548613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9334" cy="2914748"/>
                    </a:xfrm>
                    <a:prstGeom prst="rect">
                      <a:avLst/>
                    </a:prstGeom>
                    <a:noFill/>
                    <a:ln>
                      <a:noFill/>
                    </a:ln>
                  </pic:spPr>
                </pic:pic>
              </a:graphicData>
            </a:graphic>
          </wp:inline>
        </w:drawing>
      </w:r>
    </w:p>
    <w:p w14:paraId="5197C106" w14:textId="7B15B50B" w:rsidR="00D62D3F" w:rsidRPr="00460B61" w:rsidRDefault="00D62D3F"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صخره‌ای</w:t>
      </w:r>
    </w:p>
    <w:p w14:paraId="52F0331A" w14:textId="2EB092E4" w:rsidR="00D62D3F" w:rsidRPr="00460B61" w:rsidRDefault="00F8288F" w:rsidP="00D62D3F">
      <w:pPr>
        <w:bidi/>
        <w:jc w:val="both"/>
        <w:rPr>
          <w:rFonts w:cs="B Nazanin"/>
          <w:sz w:val="28"/>
          <w:szCs w:val="28"/>
          <w:rtl/>
          <w:lang w:bidi="fa-IR"/>
        </w:rPr>
      </w:pPr>
      <w:r w:rsidRPr="00460B61">
        <w:rPr>
          <w:rFonts w:cs="B Nazanin" w:hint="cs"/>
          <w:sz w:val="28"/>
          <w:szCs w:val="28"/>
          <w:rtl/>
          <w:lang w:bidi="fa-IR"/>
        </w:rPr>
        <w:t xml:space="preserve">یکی از انواع آجرهای نما که با خاک نسوز تولید می‌شود و شکلی مشابه با سنگ‌های گیوتین دارد، نمای صخره‌ای است. </w:t>
      </w:r>
      <w:r w:rsidR="00B42703" w:rsidRPr="00460B61">
        <w:rPr>
          <w:rFonts w:cs="B Nazanin" w:hint="cs"/>
          <w:sz w:val="28"/>
          <w:szCs w:val="28"/>
          <w:rtl/>
          <w:lang w:bidi="fa-IR"/>
        </w:rPr>
        <w:t>این نما از طول عمر و کیفیت</w:t>
      </w:r>
      <w:r w:rsidR="00993025" w:rsidRPr="00460B61">
        <w:rPr>
          <w:rFonts w:cs="B Nazanin" w:hint="cs"/>
          <w:sz w:val="28"/>
          <w:szCs w:val="28"/>
          <w:rtl/>
          <w:lang w:bidi="fa-IR"/>
        </w:rPr>
        <w:t xml:space="preserve"> بسیار</w:t>
      </w:r>
      <w:r w:rsidR="00B42703" w:rsidRPr="00460B61">
        <w:rPr>
          <w:rFonts w:cs="B Nazanin" w:hint="cs"/>
          <w:sz w:val="28"/>
          <w:szCs w:val="28"/>
          <w:rtl/>
          <w:lang w:bidi="fa-IR"/>
        </w:rPr>
        <w:t xml:space="preserve"> بالایی برخوردار بوده و جلوه زیبا و جذابی به ساختمان می‌بخشد. </w:t>
      </w:r>
      <w:r w:rsidR="003C59A7" w:rsidRPr="00460B61">
        <w:rPr>
          <w:rFonts w:cs="B Nazanin" w:hint="cs"/>
          <w:sz w:val="28"/>
          <w:szCs w:val="28"/>
          <w:rtl/>
          <w:lang w:bidi="fa-IR"/>
        </w:rPr>
        <w:t>برخی از مزایای نمای صخره‌ای شامل استقامت بالا، ضریب انقباض و انبساط بالا در شرایط آب و هوایی مختلف، مقاومت حرارتی بالا و ... می‌شود.</w:t>
      </w:r>
      <w:r w:rsidR="00A97D01" w:rsidRPr="00460B61">
        <w:rPr>
          <w:rFonts w:cs="B Nazanin" w:hint="cs"/>
          <w:sz w:val="28"/>
          <w:szCs w:val="28"/>
          <w:rtl/>
          <w:lang w:bidi="fa-IR"/>
        </w:rPr>
        <w:t xml:space="preserve"> افزون بر این‌ها، نمای صخره‌ای دارای تنوع رنگی بالایی نیز بوده و </w:t>
      </w:r>
      <w:r w:rsidR="00E06BE6" w:rsidRPr="00460B61">
        <w:rPr>
          <w:rFonts w:cs="B Nazanin" w:hint="cs"/>
          <w:sz w:val="28"/>
          <w:szCs w:val="28"/>
          <w:rtl/>
          <w:lang w:bidi="fa-IR"/>
        </w:rPr>
        <w:t>امکان انتخاب آن را با توجه به سلیقه هر فرد فراهم می‌کند.</w:t>
      </w:r>
    </w:p>
    <w:p w14:paraId="13ADCC6F" w14:textId="6E9583EC" w:rsidR="003C2914" w:rsidRPr="00460B61" w:rsidRDefault="003C2914"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کامپوزیتی</w:t>
      </w:r>
    </w:p>
    <w:p w14:paraId="1AEAD587" w14:textId="46FFF2B8" w:rsidR="003C2914" w:rsidRPr="00460B61" w:rsidRDefault="003C2914" w:rsidP="003C2914">
      <w:pPr>
        <w:bidi/>
        <w:jc w:val="both"/>
        <w:rPr>
          <w:rFonts w:cs="B Nazanin"/>
          <w:sz w:val="28"/>
          <w:szCs w:val="28"/>
          <w:rtl/>
          <w:lang w:bidi="fa-IR"/>
        </w:rPr>
      </w:pPr>
      <w:r w:rsidRPr="00460B61">
        <w:rPr>
          <w:rFonts w:cs="B Nazanin" w:hint="cs"/>
          <w:sz w:val="28"/>
          <w:szCs w:val="28"/>
          <w:rtl/>
          <w:lang w:bidi="fa-IR"/>
        </w:rPr>
        <w:t xml:space="preserve">یکی‌دیگر از انواع </w:t>
      </w:r>
      <w:hyperlink r:id="rId8" w:history="1">
        <w:r w:rsidRPr="00460B61">
          <w:rPr>
            <w:rStyle w:val="Hyperlink"/>
            <w:rFonts w:cs="B Nazanin" w:hint="cs"/>
            <w:b/>
            <w:bCs/>
            <w:sz w:val="28"/>
            <w:szCs w:val="28"/>
            <w:rtl/>
            <w:lang w:bidi="fa-IR"/>
          </w:rPr>
          <w:t>نما ساختمان</w:t>
        </w:r>
      </w:hyperlink>
      <w:r w:rsidRPr="00460B61">
        <w:rPr>
          <w:rFonts w:cs="B Nazanin" w:hint="cs"/>
          <w:sz w:val="28"/>
          <w:szCs w:val="28"/>
          <w:rtl/>
          <w:lang w:bidi="fa-IR"/>
        </w:rPr>
        <w:t>، نمای کامپوزیتی است که از ورق‌های کامپوزیت ساخته می‌شود که این ورق‌ها دارای یک لایه هسته پلی اتیلن و دو لایه ورق آلومینیوم هستند.</w:t>
      </w:r>
      <w:r w:rsidR="008D3504" w:rsidRPr="00460B61">
        <w:rPr>
          <w:rFonts w:cs="B Nazanin" w:hint="cs"/>
          <w:sz w:val="28"/>
          <w:szCs w:val="28"/>
          <w:rtl/>
          <w:lang w:bidi="fa-IR"/>
        </w:rPr>
        <w:t xml:space="preserve"> هسته پلی اتیلن عایق حرارتی خوبی است و ورق آلومینیوم نیز مقاومت بالایی در برابر زنگ‌زدگی و خوردگی دارد.</w:t>
      </w:r>
      <w:r w:rsidR="002E2953" w:rsidRPr="00460B61">
        <w:rPr>
          <w:rFonts w:cs="B Nazanin" w:hint="cs"/>
          <w:sz w:val="28"/>
          <w:szCs w:val="28"/>
          <w:rtl/>
          <w:lang w:bidi="fa-IR"/>
        </w:rPr>
        <w:t xml:space="preserve"> از مزایای نمای مذکور می‌توان به تنوع رنگی بالا، وزن سبک، قابلیت شستشو، مقاومت حرارتی و رطوبتی اشاره کرد. از آنجایی که نمای کامپوزیتی ظاهر زیبایی دارد، امروزه در اغلب سازه‌های مدرن مورد استفاده قرار می‌گیرد.</w:t>
      </w:r>
      <w:r w:rsidR="00B527B1" w:rsidRPr="00460B61">
        <w:rPr>
          <w:rFonts w:cs="B Nazanin" w:hint="cs"/>
          <w:sz w:val="28"/>
          <w:szCs w:val="28"/>
          <w:rtl/>
          <w:lang w:bidi="fa-IR"/>
        </w:rPr>
        <w:t xml:space="preserve"> البته قیمت بالای این نما باعث شده است که امکان استفاده از آن برای تمامی افراد وجود نداشته باشد. </w:t>
      </w:r>
      <w:r w:rsidR="009A573C" w:rsidRPr="00460B61">
        <w:rPr>
          <w:rFonts w:cs="B Nazanin" w:hint="cs"/>
          <w:sz w:val="28"/>
          <w:szCs w:val="28"/>
          <w:rtl/>
          <w:lang w:bidi="fa-IR"/>
        </w:rPr>
        <w:t>از سوی دیگر، اگر سطح این نماها آلوده یا کدر شود،</w:t>
      </w:r>
      <w:r w:rsidR="00AA3C7D" w:rsidRPr="00460B61">
        <w:rPr>
          <w:rFonts w:cs="B Nazanin" w:hint="cs"/>
          <w:sz w:val="28"/>
          <w:szCs w:val="28"/>
          <w:rtl/>
          <w:lang w:bidi="fa-IR"/>
        </w:rPr>
        <w:t xml:space="preserve"> می‌توان آن را تمیز و درخشان کرد.</w:t>
      </w:r>
    </w:p>
    <w:p w14:paraId="11634150" w14:textId="42280395" w:rsidR="00993025" w:rsidRPr="00460B61" w:rsidRDefault="00993025" w:rsidP="00993025">
      <w:pPr>
        <w:bidi/>
        <w:jc w:val="center"/>
        <w:rPr>
          <w:rFonts w:cs="B Nazanin"/>
          <w:sz w:val="28"/>
          <w:szCs w:val="28"/>
          <w:rtl/>
          <w:lang w:bidi="fa-IR"/>
        </w:rPr>
      </w:pPr>
      <w:r w:rsidRPr="00460B61">
        <w:rPr>
          <w:rFonts w:cs="B Nazanin"/>
          <w:noProof/>
          <w:sz w:val="28"/>
          <w:szCs w:val="28"/>
          <w:lang w:bidi="fa-IR"/>
        </w:rPr>
        <w:lastRenderedPageBreak/>
        <w:drawing>
          <wp:inline distT="0" distB="0" distL="0" distR="0" wp14:anchorId="708C7360" wp14:editId="3EECE4EB">
            <wp:extent cx="5510530" cy="3322320"/>
            <wp:effectExtent l="0" t="0" r="0" b="0"/>
            <wp:docPr id="4293765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2207" cy="3323331"/>
                    </a:xfrm>
                    <a:prstGeom prst="rect">
                      <a:avLst/>
                    </a:prstGeom>
                    <a:noFill/>
                    <a:ln>
                      <a:noFill/>
                    </a:ln>
                  </pic:spPr>
                </pic:pic>
              </a:graphicData>
            </a:graphic>
          </wp:inline>
        </w:drawing>
      </w:r>
    </w:p>
    <w:p w14:paraId="52BF6F84" w14:textId="5490D635" w:rsidR="00AA3C7D" w:rsidRPr="00460B61" w:rsidRDefault="00AA3C7D"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سیمانی</w:t>
      </w:r>
    </w:p>
    <w:p w14:paraId="068FE2B8" w14:textId="64A481D6" w:rsidR="00AA3C7D" w:rsidRPr="00460B61" w:rsidRDefault="004045BD" w:rsidP="00AA3C7D">
      <w:pPr>
        <w:bidi/>
        <w:jc w:val="both"/>
        <w:rPr>
          <w:rFonts w:cs="B Nazanin"/>
          <w:sz w:val="28"/>
          <w:szCs w:val="28"/>
          <w:rtl/>
          <w:lang w:bidi="fa-IR"/>
        </w:rPr>
      </w:pPr>
      <w:r w:rsidRPr="00460B61">
        <w:rPr>
          <w:rFonts w:cs="B Nazanin" w:hint="cs"/>
          <w:sz w:val="28"/>
          <w:szCs w:val="28"/>
          <w:rtl/>
          <w:lang w:bidi="fa-IR"/>
        </w:rPr>
        <w:t>نمای سیمانی جزو نماهای ارزان‌قیمت و مقرون‌ به‌صرفه به حساب می‌آید که دارای سرعت اجرای بالایی است. البته برای بهبود کیفیت نمای سیمانی لازم است تا از مواد اولیه درجه یک استفاده شود.</w:t>
      </w:r>
      <w:r w:rsidR="00DC7B79" w:rsidRPr="00460B61">
        <w:rPr>
          <w:rFonts w:cs="B Nazanin" w:hint="cs"/>
          <w:sz w:val="28"/>
          <w:szCs w:val="28"/>
          <w:rtl/>
          <w:lang w:bidi="fa-IR"/>
        </w:rPr>
        <w:t xml:space="preserve"> این نما مقاومت بالایی در برابر حریق دارد و مانع از پیشرفت آتش‌سوزی می‌شود. </w:t>
      </w:r>
      <w:r w:rsidR="000B2EF3" w:rsidRPr="00460B61">
        <w:rPr>
          <w:rFonts w:cs="B Nazanin" w:hint="cs"/>
          <w:sz w:val="28"/>
          <w:szCs w:val="28"/>
          <w:rtl/>
          <w:lang w:bidi="fa-IR"/>
        </w:rPr>
        <w:t>به علاوه، این نما دارای شستشوی آسانی است و نیازی به افراد متخصص در زمینه نماشویی ندارد.</w:t>
      </w:r>
    </w:p>
    <w:p w14:paraId="5F82CDDB" w14:textId="53E4C3DD" w:rsidR="00C51532" w:rsidRPr="00460B61" w:rsidRDefault="00C51532" w:rsidP="00C51532">
      <w:pPr>
        <w:bidi/>
        <w:jc w:val="both"/>
        <w:rPr>
          <w:rFonts w:cs="B Nazanin"/>
          <w:sz w:val="28"/>
          <w:szCs w:val="28"/>
          <w:rtl/>
          <w:lang w:bidi="fa-IR"/>
        </w:rPr>
      </w:pPr>
      <w:r w:rsidRPr="00460B61">
        <w:rPr>
          <w:rFonts w:cs="B Nazanin" w:hint="cs"/>
          <w:sz w:val="28"/>
          <w:szCs w:val="28"/>
          <w:rtl/>
          <w:lang w:bidi="fa-IR"/>
        </w:rPr>
        <w:t>برای اجرای نمای سیمانی از سیمان سفید یا سیمان رنگی استفاده می‌کنند</w:t>
      </w:r>
      <w:r w:rsidR="003F59CE" w:rsidRPr="00460B61">
        <w:rPr>
          <w:rFonts w:cs="B Nazanin" w:hint="cs"/>
          <w:sz w:val="28"/>
          <w:szCs w:val="28"/>
          <w:rtl/>
          <w:lang w:bidi="fa-IR"/>
        </w:rPr>
        <w:t>. از انواع مختلف نمای مذکور می‌توان به نمای سیمانی ماهوتی، ساده، تیشه‌ای و تگرگی اشاره کرد.</w:t>
      </w:r>
    </w:p>
    <w:p w14:paraId="6A765AC3" w14:textId="7F247164" w:rsidR="004852E1" w:rsidRPr="00460B61" w:rsidRDefault="008D4DFA"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کرتین وال</w:t>
      </w:r>
    </w:p>
    <w:p w14:paraId="26729015" w14:textId="57CC92CB" w:rsidR="008D4DFA" w:rsidRPr="00460B61" w:rsidRDefault="008D4DFA" w:rsidP="008D4DFA">
      <w:pPr>
        <w:bidi/>
        <w:jc w:val="both"/>
        <w:rPr>
          <w:rFonts w:cs="B Nazanin"/>
          <w:sz w:val="28"/>
          <w:szCs w:val="28"/>
          <w:rtl/>
          <w:lang w:bidi="fa-IR"/>
        </w:rPr>
      </w:pPr>
      <w:r w:rsidRPr="00460B61">
        <w:rPr>
          <w:rFonts w:cs="B Nazanin" w:hint="cs"/>
          <w:sz w:val="28"/>
          <w:szCs w:val="28"/>
          <w:rtl/>
          <w:lang w:bidi="fa-IR"/>
        </w:rPr>
        <w:t xml:space="preserve">یکی از مشهورترین </w:t>
      </w:r>
      <w:r w:rsidRPr="00460B61">
        <w:rPr>
          <w:rFonts w:cs="B Nazanin" w:hint="cs"/>
          <w:b/>
          <w:bCs/>
          <w:sz w:val="28"/>
          <w:szCs w:val="28"/>
          <w:rtl/>
          <w:lang w:bidi="fa-IR"/>
        </w:rPr>
        <w:t>نما ساختمان</w:t>
      </w:r>
      <w:r w:rsidRPr="00460B61">
        <w:rPr>
          <w:rFonts w:cs="B Nazanin" w:hint="cs"/>
          <w:sz w:val="28"/>
          <w:szCs w:val="28"/>
          <w:rtl/>
          <w:lang w:bidi="fa-IR"/>
        </w:rPr>
        <w:t xml:space="preserve">، نمای کرتین وال است که در تمام سازه‌های مسکونی، تجاری و اداری مورد استفاده قرار می‌گیرد و نقش مهمی را در تامین نور فضای داخلی ایفا می‌کند. </w:t>
      </w:r>
      <w:r w:rsidR="009F65B5" w:rsidRPr="00460B61">
        <w:rPr>
          <w:rFonts w:cs="B Nazanin" w:hint="cs"/>
          <w:sz w:val="28"/>
          <w:szCs w:val="28"/>
          <w:rtl/>
          <w:lang w:bidi="fa-IR"/>
        </w:rPr>
        <w:t>کرتین وال یکی از شیک‌ترین مدل‌های نمای بیرونی ساختمان‌ها محسوب می‌شود که برای اجرای آن از شیشه استفاده می‌کنند.</w:t>
      </w:r>
      <w:r w:rsidR="004011BA" w:rsidRPr="00460B61">
        <w:rPr>
          <w:rFonts w:cs="B Nazanin" w:hint="cs"/>
          <w:sz w:val="28"/>
          <w:szCs w:val="28"/>
          <w:rtl/>
          <w:lang w:bidi="fa-IR"/>
        </w:rPr>
        <w:t xml:space="preserve"> ازاین‌رو تمام جزئیات داخل ساختمان در این نما قابل مشاهده هستند.</w:t>
      </w:r>
    </w:p>
    <w:p w14:paraId="53A57581" w14:textId="634A40E1" w:rsidR="001C2CE9" w:rsidRPr="00460B61" w:rsidRDefault="001C2CE9" w:rsidP="001C2CE9">
      <w:pPr>
        <w:bidi/>
        <w:jc w:val="both"/>
        <w:rPr>
          <w:rFonts w:cs="B Nazanin"/>
          <w:sz w:val="28"/>
          <w:szCs w:val="28"/>
          <w:rtl/>
          <w:lang w:bidi="fa-IR"/>
        </w:rPr>
      </w:pPr>
      <w:r w:rsidRPr="00460B61">
        <w:rPr>
          <w:rFonts w:cs="B Nazanin" w:hint="cs"/>
          <w:sz w:val="28"/>
          <w:szCs w:val="28"/>
          <w:rtl/>
          <w:lang w:bidi="fa-IR"/>
        </w:rPr>
        <w:t>سازه نمای کرتین وال با آلومینیوم اجرا می‌شود و شیشه‌ای که روی پروفیل‌های آلومینیومی آن نصب می‌شوند، کاملا ضد زلزله هستند.</w:t>
      </w:r>
      <w:r w:rsidR="00A005C8" w:rsidRPr="00460B61">
        <w:rPr>
          <w:rFonts w:cs="B Nazanin" w:hint="cs"/>
          <w:sz w:val="28"/>
          <w:szCs w:val="28"/>
          <w:rtl/>
          <w:lang w:bidi="fa-IR"/>
        </w:rPr>
        <w:t xml:space="preserve"> درصورتی‌که به دنبال پیاده‌سازی یک نمای مدرن و شیک برای مراکز تجاری هستید، کرتین وال بهترین گزینه برای شما خواهد بود.</w:t>
      </w:r>
    </w:p>
    <w:p w14:paraId="1A17865A" w14:textId="1BD2F593" w:rsidR="00993025" w:rsidRPr="00460B61" w:rsidRDefault="00993025" w:rsidP="00993025">
      <w:pPr>
        <w:bidi/>
        <w:jc w:val="center"/>
        <w:rPr>
          <w:rFonts w:cs="B Nazanin"/>
          <w:sz w:val="28"/>
          <w:szCs w:val="28"/>
          <w:rtl/>
          <w:lang w:bidi="fa-IR"/>
        </w:rPr>
      </w:pPr>
      <w:r w:rsidRPr="00460B61">
        <w:rPr>
          <w:rFonts w:cs="B Nazanin"/>
          <w:noProof/>
          <w:sz w:val="28"/>
          <w:szCs w:val="28"/>
          <w:lang w:bidi="fa-IR"/>
        </w:rPr>
        <w:lastRenderedPageBreak/>
        <w:drawing>
          <wp:inline distT="0" distB="0" distL="0" distR="0" wp14:anchorId="5062CF72" wp14:editId="5E0CB6B0">
            <wp:extent cx="5433060" cy="2853900"/>
            <wp:effectExtent l="0" t="0" r="0" b="3810"/>
            <wp:docPr id="1758309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4321" cy="2859815"/>
                    </a:xfrm>
                    <a:prstGeom prst="rect">
                      <a:avLst/>
                    </a:prstGeom>
                    <a:noFill/>
                    <a:ln>
                      <a:noFill/>
                    </a:ln>
                  </pic:spPr>
                </pic:pic>
              </a:graphicData>
            </a:graphic>
          </wp:inline>
        </w:drawing>
      </w:r>
    </w:p>
    <w:p w14:paraId="4D7D4E37" w14:textId="717023BE" w:rsidR="001B36D4" w:rsidRPr="00460B61" w:rsidRDefault="001B36D4"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چوبی</w:t>
      </w:r>
    </w:p>
    <w:p w14:paraId="14B7C42B" w14:textId="2FA4BDA9" w:rsidR="001B36D4" w:rsidRPr="00460B61" w:rsidRDefault="005126A0" w:rsidP="001B36D4">
      <w:pPr>
        <w:bidi/>
        <w:jc w:val="both"/>
        <w:rPr>
          <w:rFonts w:cs="B Nazanin"/>
          <w:sz w:val="28"/>
          <w:szCs w:val="28"/>
          <w:rtl/>
          <w:lang w:bidi="fa-IR"/>
        </w:rPr>
      </w:pPr>
      <w:r w:rsidRPr="00460B61">
        <w:rPr>
          <w:rFonts w:cs="B Nazanin" w:hint="cs"/>
          <w:sz w:val="28"/>
          <w:szCs w:val="28"/>
          <w:rtl/>
          <w:lang w:bidi="fa-IR"/>
        </w:rPr>
        <w:t xml:space="preserve">یکی‌دیگر از زیباترین انواع </w:t>
      </w:r>
      <w:r w:rsidRPr="00460B61">
        <w:rPr>
          <w:rFonts w:cs="B Nazanin" w:hint="cs"/>
          <w:b/>
          <w:bCs/>
          <w:sz w:val="28"/>
          <w:szCs w:val="28"/>
          <w:rtl/>
          <w:lang w:bidi="fa-IR"/>
        </w:rPr>
        <w:t>نما ساختمان</w:t>
      </w:r>
      <w:r w:rsidRPr="00460B61">
        <w:rPr>
          <w:rFonts w:cs="B Nazanin" w:hint="cs"/>
          <w:sz w:val="28"/>
          <w:szCs w:val="28"/>
          <w:rtl/>
          <w:lang w:bidi="fa-IR"/>
        </w:rPr>
        <w:t>، نمای</w:t>
      </w:r>
      <w:r w:rsidR="00993025" w:rsidRPr="00460B61">
        <w:rPr>
          <w:rFonts w:cs="B Nazanin" w:hint="cs"/>
          <w:sz w:val="28"/>
          <w:szCs w:val="28"/>
          <w:rtl/>
          <w:lang w:bidi="fa-IR"/>
        </w:rPr>
        <w:t xml:space="preserve"> </w:t>
      </w:r>
      <w:r w:rsidRPr="00460B61">
        <w:rPr>
          <w:rFonts w:cs="B Nazanin" w:hint="cs"/>
          <w:sz w:val="28"/>
          <w:szCs w:val="28"/>
          <w:rtl/>
          <w:lang w:bidi="fa-IR"/>
        </w:rPr>
        <w:t xml:space="preserve">چوبی است که در ساخت خانه‌های مدرن به کار می‌رود. </w:t>
      </w:r>
      <w:r w:rsidR="009F1DA7" w:rsidRPr="00460B61">
        <w:rPr>
          <w:rFonts w:cs="B Nazanin" w:hint="cs"/>
          <w:sz w:val="28"/>
          <w:szCs w:val="28"/>
          <w:rtl/>
          <w:lang w:bidi="fa-IR"/>
        </w:rPr>
        <w:t>این نما معمولا از چوب‌های طبیعی همچون بلوط، راش، کاج و غیره ساخته می‌شود و اجرای آن در ساختمان‌ها از ضوابط خاصی برخوردار است.</w:t>
      </w:r>
    </w:p>
    <w:p w14:paraId="2E4245AE" w14:textId="5368B49F" w:rsidR="00C4210F" w:rsidRPr="00460B61" w:rsidRDefault="00BC38EC"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سرامیکی</w:t>
      </w:r>
    </w:p>
    <w:p w14:paraId="7EF355FA" w14:textId="2542DCD2" w:rsidR="00BC38EC" w:rsidRPr="00460B61" w:rsidRDefault="00BC38EC" w:rsidP="00BC38EC">
      <w:pPr>
        <w:bidi/>
        <w:jc w:val="both"/>
        <w:rPr>
          <w:rFonts w:cs="B Nazanin"/>
          <w:sz w:val="28"/>
          <w:szCs w:val="28"/>
          <w:rtl/>
          <w:lang w:bidi="fa-IR"/>
        </w:rPr>
      </w:pPr>
      <w:r w:rsidRPr="00460B61">
        <w:rPr>
          <w:rFonts w:cs="B Nazanin" w:hint="cs"/>
          <w:sz w:val="28"/>
          <w:szCs w:val="28"/>
          <w:rtl/>
          <w:lang w:bidi="fa-IR"/>
        </w:rPr>
        <w:t>در حال حاضر یکی از نماهای ساختمانی محبوب، نمای سرامیکی است که به دو روش چسبانده شده و مهار شده اجرا می‌شو</w:t>
      </w:r>
      <w:r w:rsidR="004E470E" w:rsidRPr="00460B61">
        <w:rPr>
          <w:rFonts w:cs="B Nazanin" w:hint="cs"/>
          <w:sz w:val="28"/>
          <w:szCs w:val="28"/>
          <w:rtl/>
          <w:lang w:bidi="fa-IR"/>
        </w:rPr>
        <w:t xml:space="preserve">د. استفاده از این </w:t>
      </w:r>
      <w:r w:rsidR="004E470E" w:rsidRPr="00460B61">
        <w:rPr>
          <w:rFonts w:cs="B Nazanin" w:hint="cs"/>
          <w:b/>
          <w:bCs/>
          <w:sz w:val="28"/>
          <w:szCs w:val="28"/>
          <w:rtl/>
          <w:lang w:bidi="fa-IR"/>
        </w:rPr>
        <w:t>نما ساختمان</w:t>
      </w:r>
      <w:r w:rsidR="004E470E" w:rsidRPr="00460B61">
        <w:rPr>
          <w:rFonts w:cs="B Nazanin" w:hint="cs"/>
          <w:sz w:val="28"/>
          <w:szCs w:val="28"/>
          <w:rtl/>
          <w:lang w:bidi="fa-IR"/>
        </w:rPr>
        <w:t xml:space="preserve"> مزایای بسیاری دارد؛ زیرا این محصول عایق رطوبتی و ضد حریق بوده و مقاومت خوبی در برابر یخ از خود نشان می‌دهد. البته نمای سرامیکی دارای معایبی نیز است. به عنوان مثال، استفاده از این نما در مکان‌های شلوغ توصیه نمی‌شود؛ چراکه نور را به شدت بازتاب می‌دهد.</w:t>
      </w:r>
    </w:p>
    <w:p w14:paraId="5D694D63" w14:textId="089CA035" w:rsidR="00FC5922" w:rsidRPr="00460B61" w:rsidRDefault="003B6DEB"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رومی</w:t>
      </w:r>
    </w:p>
    <w:p w14:paraId="46313615" w14:textId="714560C1" w:rsidR="003B6DEB" w:rsidRPr="00460B61" w:rsidRDefault="003B6DEB" w:rsidP="003B6DEB">
      <w:pPr>
        <w:bidi/>
        <w:jc w:val="both"/>
        <w:rPr>
          <w:rFonts w:cs="B Nazanin"/>
          <w:sz w:val="28"/>
          <w:szCs w:val="28"/>
          <w:rtl/>
          <w:lang w:bidi="fa-IR"/>
        </w:rPr>
      </w:pPr>
      <w:r w:rsidRPr="00460B61">
        <w:rPr>
          <w:rFonts w:cs="B Nazanin" w:hint="cs"/>
          <w:sz w:val="28"/>
          <w:szCs w:val="28"/>
          <w:rtl/>
          <w:lang w:bidi="fa-IR"/>
        </w:rPr>
        <w:t xml:space="preserve">نمای رومی در سبک کلاسیک انواع </w:t>
      </w:r>
      <w:r w:rsidRPr="00460B61">
        <w:rPr>
          <w:rFonts w:cs="B Nazanin" w:hint="cs"/>
          <w:b/>
          <w:bCs/>
          <w:sz w:val="28"/>
          <w:szCs w:val="28"/>
          <w:rtl/>
          <w:lang w:bidi="fa-IR"/>
        </w:rPr>
        <w:t>نما ساختمان</w:t>
      </w:r>
      <w:r w:rsidRPr="00460B61">
        <w:rPr>
          <w:rFonts w:cs="B Nazanin" w:hint="cs"/>
          <w:sz w:val="28"/>
          <w:szCs w:val="28"/>
          <w:rtl/>
          <w:lang w:bidi="fa-IR"/>
        </w:rPr>
        <w:t xml:space="preserve"> قرار می‌گیرد و در طراحی آن از </w:t>
      </w:r>
      <w:r w:rsidR="00764B22" w:rsidRPr="00460B61">
        <w:rPr>
          <w:rFonts w:cs="B Nazanin" w:hint="cs"/>
          <w:sz w:val="28"/>
          <w:szCs w:val="28"/>
          <w:rtl/>
          <w:lang w:bidi="fa-IR"/>
        </w:rPr>
        <w:t xml:space="preserve">مصالحی همانند مرمر و گرانیت استفاده می‌کنند. </w:t>
      </w:r>
      <w:r w:rsidR="00B27020" w:rsidRPr="00460B61">
        <w:rPr>
          <w:rFonts w:cs="B Nazanin" w:hint="cs"/>
          <w:sz w:val="28"/>
          <w:szCs w:val="28"/>
          <w:rtl/>
          <w:lang w:bidi="fa-IR"/>
        </w:rPr>
        <w:t xml:space="preserve">این نما از گچ، سیمان و سنگ ساخته می‌شود و از لحاظ تنوع، زیبایی و دوام مورد توجه بسیاری از افراد قرار گرفته است. </w:t>
      </w:r>
      <w:r w:rsidR="00930285" w:rsidRPr="00460B61">
        <w:rPr>
          <w:rFonts w:cs="B Nazanin" w:hint="cs"/>
          <w:sz w:val="28"/>
          <w:szCs w:val="28"/>
          <w:rtl/>
          <w:lang w:bidi="fa-IR"/>
        </w:rPr>
        <w:t>ریشه نمای رومی به روم باستان و معماری یونان باز می‌گردد و از ویژگی‌های برجسته آن می‌توان به ستون‌ها، قوس‌ها، سرستون‌ها و سایر عناصر تزئینی اشاره کرد.</w:t>
      </w:r>
    </w:p>
    <w:p w14:paraId="445DBCCE" w14:textId="6D827535" w:rsidR="007B384E" w:rsidRPr="00460B61" w:rsidRDefault="007B384E"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lastRenderedPageBreak/>
        <w:t>نمای کنیتکس</w:t>
      </w:r>
    </w:p>
    <w:p w14:paraId="22A55765" w14:textId="70F30AB4" w:rsidR="007B384E" w:rsidRPr="00460B61" w:rsidRDefault="007B384E" w:rsidP="007B384E">
      <w:pPr>
        <w:bidi/>
        <w:jc w:val="both"/>
        <w:rPr>
          <w:rFonts w:cs="B Nazanin"/>
          <w:sz w:val="28"/>
          <w:szCs w:val="28"/>
          <w:rtl/>
          <w:lang w:bidi="fa-IR"/>
        </w:rPr>
      </w:pPr>
      <w:r w:rsidRPr="00460B61">
        <w:rPr>
          <w:rFonts w:cs="B Nazanin" w:hint="cs"/>
          <w:sz w:val="28"/>
          <w:szCs w:val="28"/>
          <w:rtl/>
          <w:lang w:bidi="fa-IR"/>
        </w:rPr>
        <w:t xml:space="preserve">این </w:t>
      </w:r>
      <w:r w:rsidRPr="00460B61">
        <w:rPr>
          <w:rFonts w:cs="B Nazanin" w:hint="cs"/>
          <w:b/>
          <w:bCs/>
          <w:sz w:val="28"/>
          <w:szCs w:val="28"/>
          <w:rtl/>
          <w:lang w:bidi="fa-IR"/>
        </w:rPr>
        <w:t>نما ساختمان</w:t>
      </w:r>
      <w:r w:rsidRPr="00460B61">
        <w:rPr>
          <w:rFonts w:cs="B Nazanin" w:hint="cs"/>
          <w:sz w:val="28"/>
          <w:szCs w:val="28"/>
          <w:rtl/>
          <w:lang w:bidi="fa-IR"/>
        </w:rPr>
        <w:t xml:space="preserve"> از ترکیب مواد معدنی، رزین و الیاف ساخته می‌شود و به دلیل زیبایی، دوام و تنوع بالای خود توجه بسیاری از افراد را جلب کرده است. </w:t>
      </w:r>
      <w:r w:rsidR="00B861D5" w:rsidRPr="00460B61">
        <w:rPr>
          <w:rFonts w:cs="B Nazanin" w:hint="cs"/>
          <w:sz w:val="28"/>
          <w:szCs w:val="28"/>
          <w:rtl/>
          <w:lang w:bidi="fa-IR"/>
        </w:rPr>
        <w:t>ظاهر نمای کنیتکس مشابه با نمای آجری است و می‌تواند جلوه‌ای مدرن و زیبا به ساختمان ببخشد.</w:t>
      </w:r>
      <w:r w:rsidR="00801C8F" w:rsidRPr="00460B61">
        <w:rPr>
          <w:rFonts w:cs="B Nazanin" w:hint="cs"/>
          <w:sz w:val="28"/>
          <w:szCs w:val="28"/>
          <w:rtl/>
          <w:lang w:bidi="fa-IR"/>
        </w:rPr>
        <w:t xml:space="preserve"> رزین‌های گوناگونی برای چسباندن الیاف و مواد معدنی به یک‌دیگر در ساخت نمای کنیتکس مورد استفاده قرار می‌گیرند که از جمله آن‌ها می‌توان به پلی استر، رزین اپوکسی و پلی یورتان اشاره کرد.</w:t>
      </w:r>
    </w:p>
    <w:p w14:paraId="5B7FD01B" w14:textId="01671E09" w:rsidR="001E5030" w:rsidRPr="00460B61" w:rsidRDefault="001E5030"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نانو نما</w:t>
      </w:r>
    </w:p>
    <w:p w14:paraId="1F203DFB" w14:textId="667CD3BA" w:rsidR="001E5030" w:rsidRPr="00460B61" w:rsidRDefault="00AB696C" w:rsidP="001E5030">
      <w:pPr>
        <w:bidi/>
        <w:jc w:val="both"/>
        <w:rPr>
          <w:rFonts w:cs="B Nazanin"/>
          <w:sz w:val="28"/>
          <w:szCs w:val="28"/>
          <w:rtl/>
          <w:lang w:bidi="fa-IR"/>
        </w:rPr>
      </w:pPr>
      <w:r w:rsidRPr="00460B61">
        <w:rPr>
          <w:rFonts w:cs="B Nazanin" w:hint="cs"/>
          <w:sz w:val="28"/>
          <w:szCs w:val="28"/>
          <w:rtl/>
          <w:lang w:bidi="fa-IR"/>
        </w:rPr>
        <w:t xml:space="preserve">این نوع نما پوششی کاملا مخفی است که می‌تواند به حفظ سطوح مختلف ساختمان کمک کرده و در برابر رطوبت از خود مقاومت بالایی نشان ‌دهد. استفاده از این پوشش بر روی </w:t>
      </w:r>
      <w:r w:rsidRPr="00460B61">
        <w:rPr>
          <w:rFonts w:cs="B Nazanin" w:hint="cs"/>
          <w:b/>
          <w:bCs/>
          <w:sz w:val="28"/>
          <w:szCs w:val="28"/>
          <w:rtl/>
          <w:lang w:bidi="fa-IR"/>
        </w:rPr>
        <w:t>نما ساختمان</w:t>
      </w:r>
      <w:r w:rsidRPr="00460B61">
        <w:rPr>
          <w:rFonts w:cs="B Nazanin" w:hint="cs"/>
          <w:sz w:val="28"/>
          <w:szCs w:val="28"/>
          <w:rtl/>
          <w:lang w:bidi="fa-IR"/>
        </w:rPr>
        <w:t>، طول عمر نما را افزایش می‌دهد</w:t>
      </w:r>
      <w:r w:rsidR="002C4265" w:rsidRPr="00460B61">
        <w:rPr>
          <w:rFonts w:cs="B Nazanin" w:hint="cs"/>
          <w:sz w:val="28"/>
          <w:szCs w:val="28"/>
          <w:rtl/>
          <w:lang w:bidi="fa-IR"/>
        </w:rPr>
        <w:t>؛ زیرا مقاومت مطلوبی در برابر عوامل محیطی مختلف دارد.</w:t>
      </w:r>
    </w:p>
    <w:p w14:paraId="5B206DD8" w14:textId="6CEE721E" w:rsidR="00ED4AB6" w:rsidRPr="00460B61" w:rsidRDefault="002C430C"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فلزی</w:t>
      </w:r>
    </w:p>
    <w:p w14:paraId="27F52436" w14:textId="5DD384C0" w:rsidR="002C430C" w:rsidRPr="00460B61" w:rsidRDefault="002C430C" w:rsidP="002C430C">
      <w:pPr>
        <w:bidi/>
        <w:jc w:val="both"/>
        <w:rPr>
          <w:rFonts w:cs="B Nazanin"/>
          <w:sz w:val="28"/>
          <w:szCs w:val="28"/>
          <w:rtl/>
          <w:lang w:bidi="fa-IR"/>
        </w:rPr>
      </w:pPr>
      <w:r w:rsidRPr="00460B61">
        <w:rPr>
          <w:rFonts w:cs="B Nazanin" w:hint="cs"/>
          <w:sz w:val="28"/>
          <w:szCs w:val="28"/>
          <w:rtl/>
          <w:lang w:bidi="fa-IR"/>
        </w:rPr>
        <w:t xml:space="preserve">یکی‌دیگر از انواع طرح </w:t>
      </w:r>
      <w:r w:rsidRPr="00460B61">
        <w:rPr>
          <w:rFonts w:cs="B Nazanin" w:hint="cs"/>
          <w:b/>
          <w:bCs/>
          <w:sz w:val="28"/>
          <w:szCs w:val="28"/>
          <w:rtl/>
          <w:lang w:bidi="fa-IR"/>
        </w:rPr>
        <w:t>نما ساختمان</w:t>
      </w:r>
      <w:r w:rsidRPr="00460B61">
        <w:rPr>
          <w:rFonts w:cs="B Nazanin" w:hint="cs"/>
          <w:sz w:val="28"/>
          <w:szCs w:val="28"/>
          <w:rtl/>
          <w:lang w:bidi="fa-IR"/>
        </w:rPr>
        <w:t xml:space="preserve">، </w:t>
      </w:r>
      <w:r w:rsidR="008A7DDE" w:rsidRPr="00460B61">
        <w:rPr>
          <w:rFonts w:cs="B Nazanin" w:hint="cs"/>
          <w:sz w:val="28"/>
          <w:szCs w:val="28"/>
          <w:rtl/>
          <w:lang w:bidi="fa-IR"/>
        </w:rPr>
        <w:t>نمای فلزی است که در عصر جدید مورد استفاده قرار می‌گیرد. این نما از لحاظ شکل و طرح به انواع مختلفی همانند نمای مشبک، نمای دکوراتیو فلزی، نمای طرح‌دار، پانچ متال، سه بعدی و غیره تقسیم می‌شو</w:t>
      </w:r>
      <w:r w:rsidR="00EB3D52" w:rsidRPr="00460B61">
        <w:rPr>
          <w:rFonts w:cs="B Nazanin" w:hint="cs"/>
          <w:sz w:val="28"/>
          <w:szCs w:val="28"/>
          <w:rtl/>
          <w:lang w:bidi="fa-IR"/>
        </w:rPr>
        <w:t>د.</w:t>
      </w:r>
    </w:p>
    <w:p w14:paraId="5B8D2970" w14:textId="5BC3F679" w:rsidR="00C36B31" w:rsidRPr="00460B61" w:rsidRDefault="00C36B31"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سبز</w:t>
      </w:r>
    </w:p>
    <w:p w14:paraId="51A47EBB" w14:textId="4599C627" w:rsidR="00C36B31" w:rsidRPr="00460B61" w:rsidRDefault="00C36B31" w:rsidP="00C36B31">
      <w:pPr>
        <w:bidi/>
        <w:jc w:val="both"/>
        <w:rPr>
          <w:rFonts w:cs="B Nazanin"/>
          <w:sz w:val="28"/>
          <w:szCs w:val="28"/>
          <w:rtl/>
          <w:lang w:bidi="fa-IR"/>
        </w:rPr>
      </w:pPr>
      <w:r w:rsidRPr="00460B61">
        <w:rPr>
          <w:rFonts w:cs="B Nazanin" w:hint="cs"/>
          <w:sz w:val="28"/>
          <w:szCs w:val="28"/>
          <w:rtl/>
          <w:lang w:bidi="fa-IR"/>
        </w:rPr>
        <w:t xml:space="preserve">سبک نمای سبز یکی از سبک‌های طراحی </w:t>
      </w:r>
      <w:r w:rsidRPr="00460B61">
        <w:rPr>
          <w:rFonts w:cs="B Nazanin" w:hint="cs"/>
          <w:b/>
          <w:bCs/>
          <w:sz w:val="28"/>
          <w:szCs w:val="28"/>
          <w:rtl/>
          <w:lang w:bidi="fa-IR"/>
        </w:rPr>
        <w:t>نما ساختمان</w:t>
      </w:r>
      <w:r w:rsidRPr="00460B61">
        <w:rPr>
          <w:rFonts w:cs="B Nazanin" w:hint="cs"/>
          <w:sz w:val="28"/>
          <w:szCs w:val="28"/>
          <w:rtl/>
          <w:lang w:bidi="fa-IR"/>
        </w:rPr>
        <w:t xml:space="preserve"> است که جلوه زیبا و خاصی به ساختمان می‌بخشد. </w:t>
      </w:r>
      <w:r w:rsidR="006955FE" w:rsidRPr="00460B61">
        <w:rPr>
          <w:rFonts w:cs="B Nazanin" w:hint="cs"/>
          <w:sz w:val="28"/>
          <w:szCs w:val="28"/>
          <w:rtl/>
          <w:lang w:bidi="fa-IR"/>
        </w:rPr>
        <w:t>این نما همانطور که از نام آن مشخص است، با انواع گل و گیاه طراحی می‌شود. هزینه استفاده از نمای سبز با توجه به متریالی که انتخاب می‌کنید، متفاوت است.</w:t>
      </w:r>
    </w:p>
    <w:p w14:paraId="75B66149" w14:textId="74208137" w:rsidR="00F67EB5" w:rsidRPr="00460B61" w:rsidRDefault="00F67EB5" w:rsidP="00F67EB5">
      <w:pPr>
        <w:bidi/>
        <w:jc w:val="center"/>
        <w:rPr>
          <w:rFonts w:cs="B Nazanin"/>
          <w:sz w:val="28"/>
          <w:szCs w:val="28"/>
          <w:rtl/>
          <w:lang w:bidi="fa-IR"/>
        </w:rPr>
      </w:pPr>
      <w:r w:rsidRPr="00460B61">
        <w:rPr>
          <w:rFonts w:cs="B Nazanin"/>
          <w:noProof/>
          <w:sz w:val="28"/>
          <w:szCs w:val="28"/>
          <w:lang w:bidi="fa-IR"/>
        </w:rPr>
        <w:lastRenderedPageBreak/>
        <w:drawing>
          <wp:inline distT="0" distB="0" distL="0" distR="0" wp14:anchorId="72CFB2B0" wp14:editId="27E64E6D">
            <wp:extent cx="5538470" cy="3055620"/>
            <wp:effectExtent l="0" t="0" r="5080" b="0"/>
            <wp:docPr id="17590486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4605" cy="3059005"/>
                    </a:xfrm>
                    <a:prstGeom prst="rect">
                      <a:avLst/>
                    </a:prstGeom>
                    <a:noFill/>
                    <a:ln>
                      <a:noFill/>
                    </a:ln>
                  </pic:spPr>
                </pic:pic>
              </a:graphicData>
            </a:graphic>
          </wp:inline>
        </w:drawing>
      </w:r>
    </w:p>
    <w:p w14:paraId="7CB39F67" w14:textId="023A5AAE" w:rsidR="000C2538" w:rsidRPr="00460B61" w:rsidRDefault="008318B8"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لوور</w:t>
      </w:r>
    </w:p>
    <w:p w14:paraId="1954E032" w14:textId="1181420B" w:rsidR="008318B8" w:rsidRPr="00460B61" w:rsidRDefault="008318B8" w:rsidP="008318B8">
      <w:pPr>
        <w:bidi/>
        <w:jc w:val="both"/>
        <w:rPr>
          <w:rFonts w:cs="B Nazanin"/>
          <w:sz w:val="28"/>
          <w:szCs w:val="28"/>
          <w:rtl/>
          <w:lang w:bidi="fa-IR"/>
        </w:rPr>
      </w:pPr>
      <w:r w:rsidRPr="00460B61">
        <w:rPr>
          <w:rFonts w:cs="B Nazanin" w:hint="cs"/>
          <w:sz w:val="28"/>
          <w:szCs w:val="28"/>
          <w:rtl/>
          <w:lang w:bidi="fa-IR"/>
        </w:rPr>
        <w:t xml:space="preserve">این نما به عنوان یکی از مدل‌های خاص نما شناخته می‌شود که برای ساخت آن از قطعات عریض آلومینیوم یا چوب استفاده می‌کنند. </w:t>
      </w:r>
      <w:r w:rsidR="009137D3" w:rsidRPr="00460B61">
        <w:rPr>
          <w:rFonts w:cs="B Nazanin" w:hint="cs"/>
          <w:sz w:val="28"/>
          <w:szCs w:val="28"/>
          <w:rtl/>
          <w:lang w:bidi="fa-IR"/>
        </w:rPr>
        <w:t>نمای لوور عملکردی شبیه به یک سایه‌بان دارد که به اشعه مستقیم خورشید اجازه نمی‌دهد از دیوارهای شیشه‌ای عبور کند.</w:t>
      </w:r>
    </w:p>
    <w:p w14:paraId="1C2CB36D" w14:textId="70888023" w:rsidR="00764C21" w:rsidRPr="00460B61" w:rsidRDefault="00764C21" w:rsidP="00460B61">
      <w:pPr>
        <w:pStyle w:val="Heading3"/>
        <w:bidi/>
        <w:rPr>
          <w:rFonts w:cs="B Nazanin"/>
          <w:b/>
          <w:bCs/>
          <w:color w:val="auto"/>
          <w:sz w:val="32"/>
          <w:szCs w:val="32"/>
          <w:rtl/>
          <w:lang w:bidi="fa-IR"/>
        </w:rPr>
      </w:pPr>
      <w:r w:rsidRPr="00460B61">
        <w:rPr>
          <w:rFonts w:cs="B Nazanin" w:hint="cs"/>
          <w:b/>
          <w:bCs/>
          <w:color w:val="auto"/>
          <w:sz w:val="32"/>
          <w:szCs w:val="32"/>
          <w:rtl/>
          <w:lang w:bidi="fa-IR"/>
        </w:rPr>
        <w:t>نمای فایبر سمنت</w:t>
      </w:r>
    </w:p>
    <w:p w14:paraId="46639E1F" w14:textId="109A1284" w:rsidR="00764C21" w:rsidRPr="00460B61" w:rsidRDefault="00764C21" w:rsidP="00764C21">
      <w:pPr>
        <w:bidi/>
        <w:jc w:val="both"/>
        <w:rPr>
          <w:rFonts w:cs="B Nazanin"/>
          <w:sz w:val="28"/>
          <w:szCs w:val="28"/>
          <w:rtl/>
          <w:lang w:bidi="fa-IR"/>
        </w:rPr>
      </w:pPr>
      <w:r w:rsidRPr="00460B61">
        <w:rPr>
          <w:rFonts w:cs="B Nazanin" w:hint="cs"/>
          <w:sz w:val="28"/>
          <w:szCs w:val="28"/>
          <w:rtl/>
          <w:lang w:bidi="fa-IR"/>
        </w:rPr>
        <w:t xml:space="preserve">برای اجرای نمای ساختمان ساده و شیک، استفاده از </w:t>
      </w:r>
      <w:r w:rsidR="00C46B9B" w:rsidRPr="00460B61">
        <w:rPr>
          <w:rFonts w:cs="B Nazanin" w:hint="cs"/>
          <w:sz w:val="28"/>
          <w:szCs w:val="28"/>
          <w:rtl/>
          <w:lang w:bidi="fa-IR"/>
        </w:rPr>
        <w:t>نمای فایبر سمنت</w:t>
      </w:r>
      <w:r w:rsidRPr="00460B61">
        <w:rPr>
          <w:rFonts w:cs="B Nazanin" w:hint="cs"/>
          <w:sz w:val="28"/>
          <w:szCs w:val="28"/>
          <w:rtl/>
          <w:lang w:bidi="fa-IR"/>
        </w:rPr>
        <w:t xml:space="preserve"> توصیه می‌شود. </w:t>
      </w:r>
      <w:r w:rsidR="00C46B9B" w:rsidRPr="00460B61">
        <w:rPr>
          <w:rFonts w:cs="B Nazanin" w:hint="cs"/>
          <w:sz w:val="28"/>
          <w:szCs w:val="28"/>
          <w:rtl/>
          <w:lang w:bidi="fa-IR"/>
        </w:rPr>
        <w:t>این نما دارای خواص مکانیکی عالی بوده و در برابر شرایط آب و هوایی سخت، مقاومت بالایی از خود نشان می‌دهد.</w:t>
      </w:r>
    </w:p>
    <w:p w14:paraId="20204BDF" w14:textId="1D3506E5" w:rsidR="00CF6A70" w:rsidRPr="00460B61" w:rsidRDefault="00CF6A70" w:rsidP="00460B61">
      <w:pPr>
        <w:pStyle w:val="Heading2"/>
        <w:bidi/>
        <w:rPr>
          <w:rFonts w:cs="B Nazanin"/>
          <w:b/>
          <w:bCs/>
          <w:color w:val="auto"/>
          <w:sz w:val="32"/>
          <w:szCs w:val="32"/>
          <w:rtl/>
          <w:lang w:bidi="fa-IR"/>
        </w:rPr>
      </w:pPr>
      <w:r w:rsidRPr="00460B61">
        <w:rPr>
          <w:rFonts w:cs="B Nazanin" w:hint="cs"/>
          <w:b/>
          <w:bCs/>
          <w:color w:val="auto"/>
          <w:sz w:val="32"/>
          <w:szCs w:val="32"/>
          <w:rtl/>
          <w:lang w:bidi="fa-IR"/>
        </w:rPr>
        <w:t>سخن پایانی</w:t>
      </w:r>
    </w:p>
    <w:p w14:paraId="04F96F41" w14:textId="7C72483A" w:rsidR="00CF6A70" w:rsidRPr="00460B61" w:rsidRDefault="00614947" w:rsidP="00614B57">
      <w:pPr>
        <w:bidi/>
        <w:jc w:val="both"/>
        <w:rPr>
          <w:rFonts w:cs="B Nazanin"/>
          <w:sz w:val="28"/>
          <w:szCs w:val="28"/>
          <w:rtl/>
          <w:lang w:bidi="fa-IR"/>
        </w:rPr>
      </w:pPr>
      <w:r w:rsidRPr="00460B61">
        <w:rPr>
          <w:rFonts w:cs="B Nazanin" w:hint="cs"/>
          <w:sz w:val="28"/>
          <w:szCs w:val="28"/>
          <w:rtl/>
          <w:lang w:bidi="fa-IR"/>
        </w:rPr>
        <w:t xml:space="preserve">اگر به دنبال طراحی </w:t>
      </w:r>
      <w:r w:rsidRPr="00460B61">
        <w:rPr>
          <w:rFonts w:cs="B Nazanin" w:hint="cs"/>
          <w:b/>
          <w:bCs/>
          <w:sz w:val="28"/>
          <w:szCs w:val="28"/>
          <w:rtl/>
          <w:lang w:bidi="fa-IR"/>
        </w:rPr>
        <w:t>نما ساختمان</w:t>
      </w:r>
      <w:r w:rsidRPr="00460B61">
        <w:rPr>
          <w:rFonts w:cs="B Nazanin" w:hint="cs"/>
          <w:sz w:val="28"/>
          <w:szCs w:val="28"/>
          <w:rtl/>
          <w:lang w:bidi="fa-IR"/>
        </w:rPr>
        <w:t xml:space="preserve"> هستید، باید با انواع متریال‌های ساختمانی آشنا باشید. هر کدام از این متریال‌ها دارای مزایا و معایب مخصوص به خود هستند. </w:t>
      </w:r>
      <w:r w:rsidR="00A2482B" w:rsidRPr="00460B61">
        <w:rPr>
          <w:rFonts w:cs="B Nazanin" w:hint="cs"/>
          <w:sz w:val="28"/>
          <w:szCs w:val="28"/>
          <w:rtl/>
          <w:lang w:bidi="fa-IR"/>
        </w:rPr>
        <w:t>نمای یک ساختمان معیاری برای زیبایی شناختی ساختمان به شمار می‌رود که اهمیت زیادی از دید خریداران دارد.</w:t>
      </w:r>
      <w:r w:rsidR="002973C6" w:rsidRPr="00460B61">
        <w:rPr>
          <w:rFonts w:cs="B Nazanin" w:hint="cs"/>
          <w:sz w:val="28"/>
          <w:szCs w:val="28"/>
          <w:rtl/>
          <w:lang w:bidi="fa-IR"/>
        </w:rPr>
        <w:t xml:space="preserve"> بنابراین، اجرا و طراحی یک نمای عالی می‌تواند ساختمانی کارآمدتر و شیک‌تر را برای ساکنان آن ایجاد کند.</w:t>
      </w:r>
      <w:r w:rsidR="00614B57" w:rsidRPr="00460B61">
        <w:rPr>
          <w:rFonts w:cs="B Nazanin" w:hint="cs"/>
          <w:sz w:val="28"/>
          <w:szCs w:val="28"/>
          <w:rtl/>
          <w:lang w:bidi="fa-IR"/>
        </w:rPr>
        <w:t xml:space="preserve"> </w:t>
      </w:r>
      <w:r w:rsidR="00D030CA" w:rsidRPr="00460B61">
        <w:rPr>
          <w:rFonts w:cs="B Nazanin" w:hint="cs"/>
          <w:sz w:val="28"/>
          <w:szCs w:val="28"/>
          <w:rtl/>
          <w:lang w:bidi="fa-IR"/>
        </w:rPr>
        <w:t>در این مطلب شما را با انواع نماهای ساختمان و نکات مربوط به آن آشنا کردیم. از اینکه تا انتهای این مطلب با ما همراه بودید، از شما سپاسگزاریم.</w:t>
      </w:r>
    </w:p>
    <w:p w14:paraId="07B68644" w14:textId="17A6EAEE" w:rsidR="002942ED" w:rsidRPr="00460B61" w:rsidRDefault="002942ED" w:rsidP="002942ED">
      <w:pPr>
        <w:bidi/>
        <w:jc w:val="both"/>
        <w:rPr>
          <w:rFonts w:cs="B Nazanin"/>
          <w:sz w:val="28"/>
          <w:szCs w:val="28"/>
          <w:rtl/>
          <w:lang w:bidi="fa-IR"/>
        </w:rPr>
      </w:pPr>
      <w:r w:rsidRPr="00460B61">
        <w:rPr>
          <w:rFonts w:cs="B Nazanin" w:hint="cs"/>
          <w:sz w:val="28"/>
          <w:szCs w:val="28"/>
          <w:rtl/>
          <w:lang w:bidi="fa-IR"/>
        </w:rPr>
        <w:t>منابع:</w:t>
      </w:r>
    </w:p>
    <w:p w14:paraId="0CBC47B9" w14:textId="28D7DDBF" w:rsidR="002942ED" w:rsidRPr="00460B61" w:rsidRDefault="002942ED" w:rsidP="002942ED">
      <w:pPr>
        <w:bidi/>
        <w:jc w:val="both"/>
        <w:rPr>
          <w:rFonts w:cs="B Nazanin"/>
          <w:sz w:val="28"/>
          <w:szCs w:val="28"/>
          <w:rtl/>
          <w:lang w:bidi="fa-IR"/>
        </w:rPr>
      </w:pPr>
      <w:hyperlink r:id="rId12" w:history="1">
        <w:r w:rsidRPr="00460B61">
          <w:rPr>
            <w:rStyle w:val="Hyperlink"/>
            <w:rFonts w:cs="B Nazanin"/>
            <w:sz w:val="28"/>
            <w:szCs w:val="28"/>
            <w:lang w:bidi="fa-IR"/>
          </w:rPr>
          <w:t>https://amirannama.com/building-facades</w:t>
        </w:r>
        <w:r w:rsidRPr="00460B61">
          <w:rPr>
            <w:rStyle w:val="Hyperlink"/>
            <w:rFonts w:cs="B Nazanin"/>
            <w:sz w:val="28"/>
            <w:szCs w:val="28"/>
            <w:rtl/>
            <w:lang w:bidi="fa-IR"/>
          </w:rPr>
          <w:t>/</w:t>
        </w:r>
      </w:hyperlink>
    </w:p>
    <w:p w14:paraId="325BA948" w14:textId="29108CC1" w:rsidR="002942ED" w:rsidRPr="00460B61" w:rsidRDefault="002942ED" w:rsidP="002942ED">
      <w:pPr>
        <w:bidi/>
        <w:jc w:val="both"/>
        <w:rPr>
          <w:rFonts w:cs="B Nazanin"/>
          <w:sz w:val="28"/>
          <w:szCs w:val="28"/>
          <w:rtl/>
          <w:lang w:bidi="fa-IR"/>
        </w:rPr>
      </w:pPr>
      <w:hyperlink r:id="rId13" w:history="1">
        <w:r w:rsidRPr="00460B61">
          <w:rPr>
            <w:rStyle w:val="Hyperlink"/>
            <w:rFonts w:cs="B Nazanin"/>
            <w:sz w:val="28"/>
            <w:szCs w:val="28"/>
            <w:lang w:bidi="fa-IR"/>
          </w:rPr>
          <w:t>https://hiradana.com/catproject/%D9%86%D9%85%D8%A7%DB%8C-%D8%B3%D8%A7%D8%AE%D8%AA%D9%85%D8%A7%D9%86</w:t>
        </w:r>
      </w:hyperlink>
    </w:p>
    <w:p w14:paraId="5ABE062B" w14:textId="4989BDDF" w:rsidR="002942ED" w:rsidRPr="00460B61" w:rsidRDefault="002942ED" w:rsidP="002942ED">
      <w:pPr>
        <w:bidi/>
        <w:jc w:val="both"/>
        <w:rPr>
          <w:rFonts w:cs="B Nazanin"/>
          <w:sz w:val="28"/>
          <w:szCs w:val="28"/>
          <w:rtl/>
          <w:lang w:bidi="fa-IR"/>
        </w:rPr>
      </w:pPr>
      <w:hyperlink r:id="rId14" w:history="1">
        <w:r w:rsidRPr="00460B61">
          <w:rPr>
            <w:rStyle w:val="Hyperlink"/>
            <w:rFonts w:cs="B Nazanin"/>
            <w:sz w:val="28"/>
            <w:szCs w:val="28"/>
            <w:lang w:bidi="fa-IR"/>
          </w:rPr>
          <w:t>https://esfahanahan.com/mag/%D8%A7%D9%86%D9%88%D8%A7%D8%B9-%D9%86%D9%85%D8%A7%DB%8C-%D8%B3%D8%A7%D8%AE%D8%AA%D9%85%D8%A7%D9%86</w:t>
        </w:r>
        <w:r w:rsidRPr="00460B61">
          <w:rPr>
            <w:rStyle w:val="Hyperlink"/>
            <w:rFonts w:cs="B Nazanin"/>
            <w:sz w:val="28"/>
            <w:szCs w:val="28"/>
            <w:rtl/>
            <w:lang w:bidi="fa-IR"/>
          </w:rPr>
          <w:t>/</w:t>
        </w:r>
      </w:hyperlink>
    </w:p>
    <w:p w14:paraId="5400A49E" w14:textId="77777777" w:rsidR="002942ED" w:rsidRPr="00460B61" w:rsidRDefault="002942ED" w:rsidP="002942ED">
      <w:pPr>
        <w:bidi/>
        <w:jc w:val="both"/>
        <w:rPr>
          <w:rFonts w:cs="B Nazanin"/>
          <w:sz w:val="28"/>
          <w:szCs w:val="28"/>
          <w:rtl/>
          <w:lang w:bidi="fa-IR"/>
        </w:rPr>
      </w:pPr>
    </w:p>
    <w:p w14:paraId="36419611" w14:textId="77777777" w:rsidR="0023644D" w:rsidRPr="00460B61" w:rsidRDefault="0023644D" w:rsidP="0023644D">
      <w:pPr>
        <w:bidi/>
        <w:jc w:val="both"/>
        <w:rPr>
          <w:rFonts w:cs="B Nazanin" w:hint="cs"/>
          <w:sz w:val="28"/>
          <w:szCs w:val="28"/>
          <w:lang w:bidi="fa-IR"/>
        </w:rPr>
      </w:pPr>
    </w:p>
    <w:sectPr w:rsidR="0023644D" w:rsidRPr="00460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A8535E"/>
    <w:multiLevelType w:val="hybridMultilevel"/>
    <w:tmpl w:val="E612C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9863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0E"/>
    <w:rsid w:val="00075DB1"/>
    <w:rsid w:val="00091C85"/>
    <w:rsid w:val="000B2EF3"/>
    <w:rsid w:val="000C2538"/>
    <w:rsid w:val="001B3301"/>
    <w:rsid w:val="001B36D4"/>
    <w:rsid w:val="001C2CE9"/>
    <w:rsid w:val="001C59E6"/>
    <w:rsid w:val="001E5030"/>
    <w:rsid w:val="001F2E94"/>
    <w:rsid w:val="0020510C"/>
    <w:rsid w:val="00224F12"/>
    <w:rsid w:val="0023644D"/>
    <w:rsid w:val="002423C0"/>
    <w:rsid w:val="00251EC2"/>
    <w:rsid w:val="002942ED"/>
    <w:rsid w:val="002973C6"/>
    <w:rsid w:val="002C4265"/>
    <w:rsid w:val="002C430C"/>
    <w:rsid w:val="002D27FB"/>
    <w:rsid w:val="002E2953"/>
    <w:rsid w:val="002E6C3A"/>
    <w:rsid w:val="0031627F"/>
    <w:rsid w:val="003567C4"/>
    <w:rsid w:val="00375BDE"/>
    <w:rsid w:val="003B0925"/>
    <w:rsid w:val="003B6DEB"/>
    <w:rsid w:val="003C2914"/>
    <w:rsid w:val="003C59A7"/>
    <w:rsid w:val="003E295F"/>
    <w:rsid w:val="003F230E"/>
    <w:rsid w:val="003F59CE"/>
    <w:rsid w:val="004011BA"/>
    <w:rsid w:val="004045BD"/>
    <w:rsid w:val="0042632D"/>
    <w:rsid w:val="00460B61"/>
    <w:rsid w:val="004852E1"/>
    <w:rsid w:val="004C5C1D"/>
    <w:rsid w:val="004E470E"/>
    <w:rsid w:val="005126A0"/>
    <w:rsid w:val="005558B8"/>
    <w:rsid w:val="00561DFC"/>
    <w:rsid w:val="005B0981"/>
    <w:rsid w:val="005E1D91"/>
    <w:rsid w:val="00614947"/>
    <w:rsid w:val="00614B57"/>
    <w:rsid w:val="00633787"/>
    <w:rsid w:val="0064738C"/>
    <w:rsid w:val="0066002A"/>
    <w:rsid w:val="006955FE"/>
    <w:rsid w:val="00764B22"/>
    <w:rsid w:val="00764C21"/>
    <w:rsid w:val="007B384E"/>
    <w:rsid w:val="007C705B"/>
    <w:rsid w:val="00801C8F"/>
    <w:rsid w:val="008318B8"/>
    <w:rsid w:val="00891618"/>
    <w:rsid w:val="008A7DDE"/>
    <w:rsid w:val="008B3831"/>
    <w:rsid w:val="008D3504"/>
    <w:rsid w:val="008D4DFA"/>
    <w:rsid w:val="009135FE"/>
    <w:rsid w:val="009137D3"/>
    <w:rsid w:val="00930285"/>
    <w:rsid w:val="00987D28"/>
    <w:rsid w:val="00993025"/>
    <w:rsid w:val="009A573C"/>
    <w:rsid w:val="009B4702"/>
    <w:rsid w:val="009D545A"/>
    <w:rsid w:val="009F1DA7"/>
    <w:rsid w:val="009F65B5"/>
    <w:rsid w:val="00A005C8"/>
    <w:rsid w:val="00A166B7"/>
    <w:rsid w:val="00A2482B"/>
    <w:rsid w:val="00A37F0E"/>
    <w:rsid w:val="00A55E90"/>
    <w:rsid w:val="00A8466C"/>
    <w:rsid w:val="00A97D01"/>
    <w:rsid w:val="00AA3C7D"/>
    <w:rsid w:val="00AB696C"/>
    <w:rsid w:val="00AB7A0F"/>
    <w:rsid w:val="00AC0569"/>
    <w:rsid w:val="00AC3582"/>
    <w:rsid w:val="00B0095E"/>
    <w:rsid w:val="00B27020"/>
    <w:rsid w:val="00B347F2"/>
    <w:rsid w:val="00B42703"/>
    <w:rsid w:val="00B51EDA"/>
    <w:rsid w:val="00B527B1"/>
    <w:rsid w:val="00B80395"/>
    <w:rsid w:val="00B861D5"/>
    <w:rsid w:val="00BA03D4"/>
    <w:rsid w:val="00BC3178"/>
    <w:rsid w:val="00BC38EC"/>
    <w:rsid w:val="00C25D0B"/>
    <w:rsid w:val="00C36B31"/>
    <w:rsid w:val="00C4210F"/>
    <w:rsid w:val="00C46B9B"/>
    <w:rsid w:val="00C51532"/>
    <w:rsid w:val="00CD5B80"/>
    <w:rsid w:val="00CF6A70"/>
    <w:rsid w:val="00D030CA"/>
    <w:rsid w:val="00D11051"/>
    <w:rsid w:val="00D24A33"/>
    <w:rsid w:val="00D34F80"/>
    <w:rsid w:val="00D34FEE"/>
    <w:rsid w:val="00D500EA"/>
    <w:rsid w:val="00D5575F"/>
    <w:rsid w:val="00D62D3F"/>
    <w:rsid w:val="00D66DE4"/>
    <w:rsid w:val="00DC06F5"/>
    <w:rsid w:val="00DC3948"/>
    <w:rsid w:val="00DC7B79"/>
    <w:rsid w:val="00E06BE6"/>
    <w:rsid w:val="00E55EA1"/>
    <w:rsid w:val="00E568AB"/>
    <w:rsid w:val="00E67760"/>
    <w:rsid w:val="00E81D4A"/>
    <w:rsid w:val="00EA5F21"/>
    <w:rsid w:val="00EB3D52"/>
    <w:rsid w:val="00EC0983"/>
    <w:rsid w:val="00ED0610"/>
    <w:rsid w:val="00ED4AB6"/>
    <w:rsid w:val="00F00658"/>
    <w:rsid w:val="00F56568"/>
    <w:rsid w:val="00F67EB5"/>
    <w:rsid w:val="00F8288F"/>
    <w:rsid w:val="00F83BB2"/>
    <w:rsid w:val="00F923B4"/>
    <w:rsid w:val="00FA4856"/>
    <w:rsid w:val="00FB55D4"/>
    <w:rsid w:val="00FC5922"/>
    <w:rsid w:val="00FD32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AF2D"/>
  <w15:chartTrackingRefBased/>
  <w15:docId w15:val="{E364F7A7-CA7C-4F53-8E1D-9918955CA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B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0B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60B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60B6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27F"/>
    <w:pPr>
      <w:ind w:left="720"/>
      <w:contextualSpacing/>
    </w:pPr>
  </w:style>
  <w:style w:type="character" w:styleId="Hyperlink">
    <w:name w:val="Hyperlink"/>
    <w:basedOn w:val="DefaultParagraphFont"/>
    <w:uiPriority w:val="99"/>
    <w:unhideWhenUsed/>
    <w:rsid w:val="003C2914"/>
    <w:rPr>
      <w:color w:val="0563C1" w:themeColor="hyperlink"/>
      <w:u w:val="single"/>
    </w:rPr>
  </w:style>
  <w:style w:type="character" w:styleId="UnresolvedMention">
    <w:name w:val="Unresolved Mention"/>
    <w:basedOn w:val="DefaultParagraphFont"/>
    <w:uiPriority w:val="99"/>
    <w:semiHidden/>
    <w:unhideWhenUsed/>
    <w:rsid w:val="003C2914"/>
    <w:rPr>
      <w:color w:val="605E5C"/>
      <w:shd w:val="clear" w:color="auto" w:fill="E1DFDD"/>
    </w:rPr>
  </w:style>
  <w:style w:type="character" w:customStyle="1" w:styleId="Heading1Char">
    <w:name w:val="Heading 1 Char"/>
    <w:basedOn w:val="DefaultParagraphFont"/>
    <w:link w:val="Heading1"/>
    <w:uiPriority w:val="9"/>
    <w:rsid w:val="00460B6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60B6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60B6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60B6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en.com/facade-systems/" TargetMode="External"/><Relationship Id="rId13" Type="http://schemas.openxmlformats.org/officeDocument/2006/relationships/hyperlink" Target="https://hiradana.com/catproject/%D9%86%D9%85%D8%A7%DB%8C-%D8%B3%D8%A7%D8%AE%D8%AA%D9%85%D8%A7%D9%86" TargetMode="Externa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hyperlink" Target="https://amirannama.com/building-facad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esfahanahan.com/mag/%D8%A7%D9%86%D9%88%D8%A7%D8%B9-%D9%86%D9%85%D8%A7%DB%8C-%D8%B3%D8%A7%D8%AE%D8%AA%D9%85%D8%A7%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10</Pages>
  <Words>1675</Words>
  <Characters>9548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dc:creator>
  <cp:keywords/>
  <dc:description/>
  <cp:lastModifiedBy>amn</cp:lastModifiedBy>
  <cp:revision>140</cp:revision>
  <dcterms:created xsi:type="dcterms:W3CDTF">2024-08-31T09:42:00Z</dcterms:created>
  <dcterms:modified xsi:type="dcterms:W3CDTF">2024-08-31T14:38:00Z</dcterms:modified>
</cp:coreProperties>
</file>